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2F6" w:rsidRPr="00C802F6" w:rsidRDefault="00C802F6" w:rsidP="00C802F6">
      <w:pPr>
        <w:shd w:val="clear" w:color="auto" w:fill="FFFFFF"/>
        <w:spacing w:after="0" w:line="210" w:lineRule="atLeast"/>
        <w:jc w:val="center"/>
        <w:rPr>
          <w:rFonts w:ascii="Arial" w:eastAsia="Times New Roman" w:hAnsi="Arial" w:cs="Arial"/>
          <w:color w:val="181818"/>
          <w:sz w:val="21"/>
          <w:szCs w:val="21"/>
          <w:lang w:eastAsia="ru-RU"/>
        </w:rPr>
      </w:pPr>
      <w:r w:rsidRPr="00C802F6">
        <w:rPr>
          <w:rFonts w:ascii="Times New Roman" w:eastAsia="Times New Roman" w:hAnsi="Times New Roman" w:cs="Times New Roman"/>
          <w:b/>
          <w:bCs/>
          <w:color w:val="181818"/>
          <w:sz w:val="32"/>
          <w:szCs w:val="32"/>
          <w:lang w:eastAsia="ru-RU"/>
        </w:rPr>
        <w:t>Методические рекомендации по организации работы по обучению ПДД</w:t>
      </w:r>
    </w:p>
    <w:p w:rsidR="00C802F6" w:rsidRPr="00C802F6" w:rsidRDefault="00C802F6" w:rsidP="00C802F6">
      <w:pPr>
        <w:shd w:val="clear" w:color="auto" w:fill="FFFFFF"/>
        <w:spacing w:after="0" w:line="210" w:lineRule="atLeast"/>
        <w:jc w:val="center"/>
        <w:rPr>
          <w:rFonts w:ascii="Arial" w:eastAsia="Times New Roman" w:hAnsi="Arial" w:cs="Arial"/>
          <w:color w:val="181818"/>
          <w:sz w:val="21"/>
          <w:szCs w:val="21"/>
          <w:lang w:eastAsia="ru-RU"/>
        </w:rPr>
      </w:pPr>
    </w:p>
    <w:p w:rsidR="00C802F6" w:rsidRPr="00C802F6" w:rsidRDefault="00C802F6" w:rsidP="00C802F6">
      <w:pPr>
        <w:shd w:val="clear" w:color="auto" w:fill="FFFFFF"/>
        <w:spacing w:after="0" w:line="210" w:lineRule="atLeast"/>
        <w:jc w:val="center"/>
        <w:rPr>
          <w:rFonts w:ascii="Arial" w:eastAsia="Times New Roman" w:hAnsi="Arial" w:cs="Arial"/>
          <w:color w:val="181818"/>
          <w:sz w:val="21"/>
          <w:szCs w:val="21"/>
          <w:lang w:eastAsia="ru-RU"/>
        </w:rPr>
      </w:pPr>
      <w:r w:rsidRPr="00C802F6">
        <w:rPr>
          <w:rFonts w:ascii="Times New Roman" w:eastAsia="Times New Roman" w:hAnsi="Times New Roman" w:cs="Times New Roman"/>
          <w:b/>
          <w:bCs/>
          <w:color w:val="181818"/>
          <w:sz w:val="27"/>
          <w:szCs w:val="27"/>
          <w:lang w:eastAsia="ru-RU"/>
        </w:rPr>
        <w:t>Введение.</w:t>
      </w:r>
    </w:p>
    <w:p w:rsidR="00C802F6" w:rsidRPr="00C802F6" w:rsidRDefault="00C802F6" w:rsidP="00C802F6">
      <w:pPr>
        <w:shd w:val="clear" w:color="auto" w:fill="FFFFFF"/>
        <w:spacing w:after="0" w:line="210" w:lineRule="atLeast"/>
        <w:jc w:val="center"/>
        <w:rPr>
          <w:rFonts w:ascii="Arial" w:eastAsia="Times New Roman" w:hAnsi="Arial" w:cs="Arial"/>
          <w:color w:val="181818"/>
          <w:sz w:val="21"/>
          <w:szCs w:val="21"/>
          <w:lang w:eastAsia="ru-RU"/>
        </w:rPr>
      </w:pP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Данное методическое пособие предназначено для педагогов и сотрудников пропаганды БДД по созданию кабинетов безопасности дорожного движения и организации обучения школьников умению и навыков безопасного поведения на дороге.</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До сих пор общественность не придает должного внимания  проблеме детского дорожно-транспортного травматизма, законопослушного поведения и уважительного отношения к правилам  дорожного движения. Основная причина всех несчастных случаев с детьми на дороге заключается в несоблюдении ПДД и низкой культуре поведения, как водителей транспортных средств, так и детьми. Что касается нарушений со стороны детей, то чаще всего это: переход проезжей части вне установленном месте, переход на запрещающий сигнал светофора, перед близко идущим транспортом, выход на дорогу из-за стоящего транспортного средства, игра на проезжей части или в непосредственной близости от нее, нарушения Правил дорожного движения при управлении велосипедами, мопедами и мотоциклами. Данные нарушения свидетельствуют об отсутствии у детей твердых практических навыков поведения на дорогах и, как следствие, - неумение юных участников дорожного движения ориентироваться в сложной дорожной обстановке.</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Следует констатировать, что сегодня во многих российских регионах из-за ослабления внимания к проблеме предупреждения детского дорожно-транспортного травматизма в целом, а также формального отношения многих образовательных учреждений и общественности к проведению различных мероприятий по безопасности дорожного движения, недостаточной проработки вопросов организационно-методического и материального обеспечения эффективность проведения профилактических мероприятий детьми находится на низком уровне.</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Состояние детского дорожно-транспортного травматизма заставляет постоянно искать новые, эффективные пути решения этой проблемы как на федеральном, так и на региональном уровне.</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b/>
          <w:bCs/>
          <w:i/>
          <w:iCs/>
          <w:color w:val="181818"/>
          <w:sz w:val="27"/>
          <w:szCs w:val="27"/>
          <w:u w:val="single"/>
          <w:lang w:eastAsia="ru-RU"/>
        </w:rPr>
        <w:t>Основными компонентами</w:t>
      </w:r>
      <w:r w:rsidRPr="00C802F6">
        <w:rPr>
          <w:rFonts w:ascii="Times New Roman" w:eastAsia="Times New Roman" w:hAnsi="Times New Roman" w:cs="Times New Roman"/>
          <w:color w:val="181818"/>
          <w:sz w:val="27"/>
          <w:szCs w:val="27"/>
          <w:u w:val="single"/>
          <w:lang w:eastAsia="ru-RU"/>
        </w:rPr>
        <w:t> системы профилактики детского дорожно-транспортного травматизма являются:</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органы исполнительной власти (Управление ГИБДД и управление образования); </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образовательные учреждения, в структуре которых работают педагоги, владеющие знаниями, методами обучения и воспитания школьников основам безопасности дорожного движения;</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учреждения социально-культурной сферы;</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организации и ведомства, прямо или косвенно причастные к профилактике детского дорожно-транспортного травматизма.</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b/>
          <w:bCs/>
          <w:i/>
          <w:iCs/>
          <w:color w:val="181818"/>
          <w:sz w:val="27"/>
          <w:szCs w:val="27"/>
          <w:u w:val="single"/>
          <w:lang w:eastAsia="ru-RU"/>
        </w:rPr>
        <w:t>Объектами деятельности</w:t>
      </w:r>
      <w:r w:rsidRPr="00C802F6">
        <w:rPr>
          <w:rFonts w:ascii="Times New Roman" w:eastAsia="Times New Roman" w:hAnsi="Times New Roman" w:cs="Times New Roman"/>
          <w:color w:val="181818"/>
          <w:sz w:val="27"/>
          <w:szCs w:val="27"/>
          <w:u w:val="single"/>
          <w:lang w:eastAsia="ru-RU"/>
        </w:rPr>
        <w:t> системы профилактики детского дорожно-транспортного травматизма являются:</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lastRenderedPageBreak/>
        <w:t>- участники дорожного движения, в том числе воспитанники и учащиеся образовательных учреждений;</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образовательные учреждения как объекты для совершенствования их учебно-методической и материально-технической базы;</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педагоги образовательных учреждений;</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родители не только как непосредственные участники дорожного движения, но и процесса воспитания детей;</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средства массовой информации.</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Проблема профилактики детского дорожно-транспортного травматизма объединяет и представителей ГИБДД и систему образования. Каждая структура пытается решить эту проблему своими методами. Однако наиболее эффективным представляется метод совместного сотрудничества вышеуказанных структур.</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Профилактика детского дорожно-транспортного травматизма в любом образовательном учреждении - проблема, требующая многоаспектной и всесторонней педагогической деятельности. В ней актуализируются вопросы выбора форм работы с детьми; с родительской общественностью; с общественными организациями и предприятиями, работающими в сфере дорожного движения; с сотрудниками ГИБДД, а также с другими заинтересованными организациями и ведомствами.</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b/>
          <w:bCs/>
          <w:i/>
          <w:iCs/>
          <w:color w:val="181818"/>
          <w:sz w:val="27"/>
          <w:szCs w:val="27"/>
          <w:u w:val="single"/>
          <w:lang w:eastAsia="ru-RU"/>
        </w:rPr>
        <w:t>Основная цель профилактики детского дорожно-транспортного травматизма </w:t>
      </w:r>
      <w:r w:rsidRPr="00C802F6">
        <w:rPr>
          <w:rFonts w:ascii="Times New Roman" w:eastAsia="Times New Roman" w:hAnsi="Times New Roman" w:cs="Times New Roman"/>
          <w:color w:val="181818"/>
          <w:sz w:val="27"/>
          <w:szCs w:val="27"/>
          <w:lang w:eastAsia="ru-RU"/>
        </w:rPr>
        <w:t>- сохранение жизни и здоровья подрастающего поколения, создание условий для обучения детей правилам дорожного движения, что в свою очередь будет способствовать снижению уровня детского дорожно-транспортного травматизма.</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b/>
          <w:bCs/>
          <w:i/>
          <w:iCs/>
          <w:color w:val="181818"/>
          <w:sz w:val="27"/>
          <w:szCs w:val="27"/>
          <w:u w:val="single"/>
          <w:lang w:eastAsia="ru-RU"/>
        </w:rPr>
        <w:t>Основными направлениями деятельности</w:t>
      </w:r>
      <w:r w:rsidRPr="00C802F6">
        <w:rPr>
          <w:rFonts w:ascii="Times New Roman" w:eastAsia="Times New Roman" w:hAnsi="Times New Roman" w:cs="Times New Roman"/>
          <w:color w:val="181818"/>
          <w:sz w:val="27"/>
          <w:szCs w:val="27"/>
          <w:u w:val="single"/>
          <w:lang w:eastAsia="ru-RU"/>
        </w:rPr>
        <w:t> учреждений образования должны быть:</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обеспечение непрерывности педагогического процесса, начиная с дошкольного учреждения, где формируются, развиваются, прививаются детям навыки безопасного поведения на улице и дорогах;</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обучение и воспитание учащихся общеобразовательных учреждений основам безопасного дорожного движения и продолжение этого процесса в различного рода учреждениях дополнительного образования;</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совершенствование форм и методов профилактики детского дорожно-транспортного травматизма;</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развитие сети новых творческих объединений детей и подростков по изучению правил дорожного движения;</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воспитание законопослушных и дисциплинированных участников дорожного движения.</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p>
    <w:p w:rsidR="00C802F6" w:rsidRPr="00C802F6" w:rsidRDefault="00C802F6" w:rsidP="00C802F6">
      <w:pPr>
        <w:shd w:val="clear" w:color="auto" w:fill="FFFFFF"/>
        <w:spacing w:after="0" w:line="210" w:lineRule="atLeast"/>
        <w:jc w:val="center"/>
        <w:rPr>
          <w:rFonts w:ascii="Arial" w:eastAsia="Times New Roman" w:hAnsi="Arial" w:cs="Arial"/>
          <w:color w:val="181818"/>
          <w:sz w:val="21"/>
          <w:szCs w:val="21"/>
          <w:lang w:eastAsia="ru-RU"/>
        </w:rPr>
      </w:pPr>
      <w:r w:rsidRPr="00C802F6">
        <w:rPr>
          <w:rFonts w:ascii="Times New Roman" w:eastAsia="Times New Roman" w:hAnsi="Times New Roman" w:cs="Times New Roman"/>
          <w:b/>
          <w:bCs/>
          <w:color w:val="181818"/>
          <w:sz w:val="27"/>
          <w:szCs w:val="27"/>
          <w:lang w:eastAsia="ru-RU"/>
        </w:rPr>
        <w:t>Основные цели и задачи обучения детей и подростков правилам дорожного движения.</w:t>
      </w:r>
    </w:p>
    <w:p w:rsidR="00C802F6" w:rsidRPr="00C802F6" w:rsidRDefault="00C802F6" w:rsidP="00C802F6">
      <w:pPr>
        <w:shd w:val="clear" w:color="auto" w:fill="FFFFFF"/>
        <w:spacing w:after="0" w:line="210" w:lineRule="atLeast"/>
        <w:jc w:val="center"/>
        <w:rPr>
          <w:rFonts w:ascii="Arial" w:eastAsia="Times New Roman" w:hAnsi="Arial" w:cs="Arial"/>
          <w:color w:val="181818"/>
          <w:sz w:val="21"/>
          <w:szCs w:val="21"/>
          <w:lang w:eastAsia="ru-RU"/>
        </w:rPr>
      </w:pP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xml:space="preserve">Обучение детей и подростков правилам дорожного движения призвано подготовить дисциплинированного участника дорожного движения, способного </w:t>
      </w:r>
      <w:r w:rsidRPr="00C802F6">
        <w:rPr>
          <w:rFonts w:ascii="Times New Roman" w:eastAsia="Times New Roman" w:hAnsi="Times New Roman" w:cs="Times New Roman"/>
          <w:color w:val="181818"/>
          <w:sz w:val="27"/>
          <w:szCs w:val="27"/>
          <w:lang w:eastAsia="ru-RU"/>
        </w:rPr>
        <w:lastRenderedPageBreak/>
        <w:t>обеспечить личную безопасность и безопасность окружающих его людей в условиях дорожно-транспортной среды.</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b/>
          <w:bCs/>
          <w:i/>
          <w:iCs/>
          <w:color w:val="181818"/>
          <w:sz w:val="27"/>
          <w:szCs w:val="27"/>
          <w:lang w:eastAsia="ru-RU"/>
        </w:rPr>
        <w:t>Основной целью</w:t>
      </w:r>
      <w:r w:rsidRPr="00C802F6">
        <w:rPr>
          <w:rFonts w:ascii="Times New Roman" w:eastAsia="Times New Roman" w:hAnsi="Times New Roman" w:cs="Times New Roman"/>
          <w:color w:val="181818"/>
          <w:sz w:val="27"/>
          <w:szCs w:val="27"/>
          <w:lang w:eastAsia="ru-RU"/>
        </w:rPr>
        <w:t> организации занятий по правилам дорожного движения с детьми и подростками является приобретение теоретических знаний и формирование устойчивых практических умений и навыков безопасного поведения на улице и дорогах.</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Для достижения этой цели педагоги должны реализовывать систему обучающих, воспитательных и развивающих задач.</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b/>
          <w:bCs/>
          <w:i/>
          <w:iCs/>
          <w:color w:val="181818"/>
          <w:sz w:val="27"/>
          <w:szCs w:val="27"/>
          <w:u w:val="single"/>
          <w:lang w:eastAsia="ru-RU"/>
        </w:rPr>
        <w:t>К обучающим задачам относятся:</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расширение общего кругозора по проблеме безопасного поведения на улицах и дорогах;</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изучение Правил дорожного движения для пешеходов и пассажиров на основе формирования умений и навыков безопасного поведения на дороге;</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формирование практических умений пешеходов;</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формирование умений прогнозировать свое поведение как участника дорожного движения;</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освоение детьми и подростками, с учетом их возрастных особенностей, наборов терминов и понятий, используемых в дорожном движении и способствующих дальнейшему успешному усвоению основ безопасного поведения на дорогах.</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b/>
          <w:bCs/>
          <w:i/>
          <w:iCs/>
          <w:color w:val="181818"/>
          <w:sz w:val="27"/>
          <w:szCs w:val="27"/>
          <w:u w:val="single"/>
          <w:lang w:eastAsia="ru-RU"/>
        </w:rPr>
        <w:t>К воспитательным задачам относятся:</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формирование культуры участника дорожного движения;</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воспитание отрицательного отношения к нарушителям норм поведения и Правил дорожного движения;</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профессиональная ориентация детей и подростков на выбор профессии водителя автотранспортного средства или сотрудника ГИБДД.</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b/>
          <w:bCs/>
          <w:i/>
          <w:iCs/>
          <w:color w:val="181818"/>
          <w:sz w:val="27"/>
          <w:szCs w:val="27"/>
          <w:u w:val="single"/>
          <w:lang w:eastAsia="ru-RU"/>
        </w:rPr>
        <w:t>В систему развивающих задач входят:</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развитие навыков управления велосипедом в условиях дорожного движения;</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развитие самостоятельности и умения рационально организовывать свою деятельность в процессе дорожного движения;</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развитие логического и пространственного мышления, воображения, памяти.</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Arial" w:eastAsia="Times New Roman" w:hAnsi="Arial" w:cs="Arial"/>
          <w:color w:val="181818"/>
          <w:sz w:val="21"/>
          <w:szCs w:val="21"/>
          <w:lang w:eastAsia="ru-RU"/>
        </w:rPr>
        <w:t> </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b/>
          <w:bCs/>
          <w:color w:val="181818"/>
          <w:sz w:val="27"/>
          <w:szCs w:val="27"/>
          <w:lang w:eastAsia="ru-RU"/>
        </w:rPr>
        <w:t>Организация работы образовательного учреждения по профилактике детского дорожно-транспортного травматизма.</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Достижение положительных и долгосрочных эффектов в организации профилактики детского дорожно-транспортного травматизма возможно только на основе комплексного подхода в решении вопросов детской безопасности на дорогах и профилактики травматизма. Такой подход включает в себя учебную и внеурочную деятельность, работу с родителями, информационное и материально-техническое обеспечение и контроль со стороны администрации.</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Arial" w:eastAsia="Times New Roman" w:hAnsi="Arial" w:cs="Arial"/>
          <w:color w:val="181818"/>
          <w:sz w:val="21"/>
          <w:szCs w:val="21"/>
          <w:lang w:eastAsia="ru-RU"/>
        </w:rPr>
        <w:t> </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b/>
          <w:bCs/>
          <w:i/>
          <w:iCs/>
          <w:color w:val="181818"/>
          <w:sz w:val="27"/>
          <w:szCs w:val="27"/>
          <w:u w:val="single"/>
          <w:lang w:eastAsia="ru-RU"/>
        </w:rPr>
        <w:t>1.               Учебный процесс:</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проведение занятий и бесед с обучающимися в рамках программы по ОБЖ;</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lastRenderedPageBreak/>
        <w:t>-   изучение Правил дорожного движения по другим программам, согласованным и утвержденным педагогическими и (или) методическими советами;</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проведение учебных экскурсий;</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показ учебных видеофильмов, кинофрагментов, использование учебных компьютерных программ;</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b/>
          <w:bCs/>
          <w:i/>
          <w:iCs/>
          <w:color w:val="181818"/>
          <w:sz w:val="27"/>
          <w:szCs w:val="27"/>
          <w:u w:val="single"/>
          <w:lang w:eastAsia="ru-RU"/>
        </w:rPr>
        <w:t>2.               Внеурочная деятельность</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проведение тематических классных часов;</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беседы инспекторов ГИБДД с обучающимися (воспитанниками);</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участие в мероприятиях по Правилам дорожного движения, проводимых на муниципальном и областном уровне;</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участие в мероприятиях по безопасности дорожного движения, проводимых в рамках Всероссийской операции "Внимание - дети!"</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обсуждение с учащимися конкретных примеров дорожно-транспортных происшествий с участием несовершеннолетних произошедших на территории города/района или области;</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проведение бесед с учащимися-нарушителями Правил дорожного движения;</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ведение журнала проведения инструктажей перед выходами в общественные места;</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создание и работа отряда юных инспекторов движения.</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b/>
          <w:bCs/>
          <w:i/>
          <w:iCs/>
          <w:color w:val="181818"/>
          <w:sz w:val="27"/>
          <w:szCs w:val="27"/>
          <w:u w:val="single"/>
          <w:lang w:eastAsia="ru-RU"/>
        </w:rPr>
        <w:t>3.               Информационное и материально-техническое обеспечение</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программы, справочная и методическая литература: библиотека у каждого учителя (воспитателя), преподавателя ОБЖ, ответственного за организацию работы по профилактике детского дорожно-транспортного травматизма в образовательном учреждении;</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оформление и размещение стенда по безопасности дорожного движения, план-схемы безопасного подхода к образовательному учреждению, уголков по безопасности дорожного движения в начальной школе;</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наличие индивидуальных схем у учащихся начальной школы;</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инструктаж воспитателей, педагогов, классных руководителей на методических объединениях, совещаниях классных руководителей (воспитателей), педагогических советах;</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создание кабинета по безопасности дорожного движения, оборудованного в соответствии с требованиями, предъявляемыми к их оснащению.</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b/>
          <w:bCs/>
          <w:i/>
          <w:iCs/>
          <w:color w:val="181818"/>
          <w:sz w:val="27"/>
          <w:szCs w:val="27"/>
          <w:u w:val="single"/>
          <w:lang w:eastAsia="ru-RU"/>
        </w:rPr>
        <w:t>4.               Работа с родителями</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обсуждение вопросов безопасности дорожного движения на родительских собраниях;</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обсуждение вопросов по профилактике и предупреждению детского дорожно-транспортного травматизма на заседаниях родительского комитета;</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проведение бесед с родителями по сообщениям о дорожно-транспортных происшествиях с участием детей и подростков и нарушений правил дорожного движения несовершеннолетними.</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b/>
          <w:bCs/>
          <w:i/>
          <w:iCs/>
          <w:color w:val="181818"/>
          <w:sz w:val="27"/>
          <w:szCs w:val="27"/>
          <w:u w:val="single"/>
          <w:lang w:eastAsia="ru-RU"/>
        </w:rPr>
        <w:t>5.               Контроль со стороны администрации</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проверка правильности и систематичности заполнения журналов;</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lastRenderedPageBreak/>
        <w:t>-   обсуждение вопросов по профилактике и предупреждению детского дорожно-транспортного травматизма на совещаниях при директоре, педагогических советах и т.п.;</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посещение учебных занятий и внеклассных мероприятий администрацией образовательного учреждения, ответственным за организацию работы по профилактике детского дорожно-транспортного травматизма.</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b/>
          <w:bCs/>
          <w:i/>
          <w:iCs/>
          <w:color w:val="181818"/>
          <w:sz w:val="27"/>
          <w:szCs w:val="27"/>
          <w:u w:val="single"/>
          <w:lang w:eastAsia="ru-RU"/>
        </w:rPr>
        <w:t>Оформление учебного кабинета </w:t>
      </w:r>
      <w:r w:rsidRPr="00C802F6">
        <w:rPr>
          <w:rFonts w:ascii="Times New Roman" w:eastAsia="Times New Roman" w:hAnsi="Times New Roman" w:cs="Times New Roman"/>
          <w:color w:val="181818"/>
          <w:sz w:val="27"/>
          <w:szCs w:val="27"/>
          <w:lang w:eastAsia="ru-RU"/>
        </w:rPr>
        <w:t>необходимо начать с информации, которую получают дети и родители о детском объединении. Она размещается на входной двери (либо рядом с ней). Поэтому ее оформлению следует уделить особое внимание.</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Arial" w:eastAsia="Times New Roman" w:hAnsi="Arial" w:cs="Arial"/>
          <w:color w:val="181818"/>
          <w:sz w:val="21"/>
          <w:szCs w:val="21"/>
          <w:lang w:eastAsia="ru-RU"/>
        </w:rPr>
        <w:t> </w:t>
      </w:r>
      <w:r w:rsidRPr="00C802F6">
        <w:rPr>
          <w:rFonts w:ascii="Times New Roman" w:eastAsia="Times New Roman" w:hAnsi="Times New Roman" w:cs="Times New Roman"/>
          <w:b/>
          <w:bCs/>
          <w:i/>
          <w:iCs/>
          <w:color w:val="181818"/>
          <w:sz w:val="27"/>
          <w:szCs w:val="27"/>
          <w:u w:val="single"/>
          <w:lang w:eastAsia="ru-RU"/>
        </w:rPr>
        <w:t>Требования к оформлению кабинета по безопасности дорожного движения</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Arial" w:eastAsia="Times New Roman" w:hAnsi="Arial" w:cs="Arial"/>
          <w:color w:val="181818"/>
          <w:sz w:val="21"/>
          <w:szCs w:val="21"/>
          <w:lang w:eastAsia="ru-RU"/>
        </w:rPr>
        <w:t> </w:t>
      </w:r>
      <w:r w:rsidRPr="00C802F6">
        <w:rPr>
          <w:rFonts w:ascii="Times New Roman" w:eastAsia="Times New Roman" w:hAnsi="Times New Roman" w:cs="Times New Roman"/>
          <w:color w:val="181818"/>
          <w:sz w:val="27"/>
          <w:szCs w:val="27"/>
          <w:u w:val="single"/>
          <w:lang w:eastAsia="ru-RU"/>
        </w:rPr>
        <w:t>Кабинет безопасности дорожного движения</w:t>
      </w:r>
      <w:r w:rsidRPr="00C802F6">
        <w:rPr>
          <w:rFonts w:ascii="Times New Roman" w:eastAsia="Times New Roman" w:hAnsi="Times New Roman" w:cs="Times New Roman"/>
          <w:color w:val="181818"/>
          <w:sz w:val="27"/>
          <w:szCs w:val="27"/>
          <w:lang w:eastAsia="ru-RU"/>
        </w:rPr>
        <w:t> в образовательном учреждении предназначен для проведения учебных занятий и воспитательной работы с детьми и подростками с целью наиболее прочного усвоения ими Правил дорожного движения и формирования навыков безопасного поведения на дороге.</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Кабинет должен быть местом, где все обучающиеся и педагоги могут познакомиться с современными достижениями в области безопасности дорожного движения, получить необходимую консультацию и практические рекомендации. </w:t>
      </w:r>
      <w:r w:rsidRPr="00C802F6">
        <w:rPr>
          <w:rFonts w:ascii="Times New Roman" w:eastAsia="Times New Roman" w:hAnsi="Times New Roman" w:cs="Times New Roman"/>
          <w:i/>
          <w:iCs/>
          <w:color w:val="181818"/>
          <w:sz w:val="27"/>
          <w:szCs w:val="27"/>
          <w:lang w:eastAsia="ru-RU"/>
        </w:rPr>
        <w:t>Для выполнения этих задач в кабинете должны быть сосредоточены необходимые учебно-наглядные пособия и оборудование (примерный перечень):</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классная доска с цветными мелками и указкой;</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макеты дорожных знаков и светофоров;</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плакаты с различными типами перекрестков и видами дорожной разметки;</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плакаты дорожных ситуаций «ловушек»;</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магнитная доска;</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магнитные фигурки для создания вариантов дорожной обстановки;</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средства ручного регулирования дорожного движения (жезлы, светоотражающие  диски);</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набор видов транспорта;</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методическая литература для проведения занятий по ПДД;</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листовки, памятки, настольные игры по ПДД;</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набор учебных фильмов по ПДД;</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телевизор, видеомагнитофон, DVD, компьютерная техника.</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Arial" w:eastAsia="Times New Roman" w:hAnsi="Arial" w:cs="Arial"/>
          <w:color w:val="181818"/>
          <w:sz w:val="21"/>
          <w:szCs w:val="21"/>
          <w:lang w:eastAsia="ru-RU"/>
        </w:rPr>
        <w:t> </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p>
    <w:p w:rsidR="00C802F6" w:rsidRPr="00C802F6" w:rsidRDefault="00C802F6" w:rsidP="00C802F6">
      <w:pPr>
        <w:shd w:val="clear" w:color="auto" w:fill="FFFFFF"/>
        <w:spacing w:after="0" w:line="210" w:lineRule="atLeast"/>
        <w:jc w:val="center"/>
        <w:rPr>
          <w:rFonts w:ascii="Arial" w:eastAsia="Times New Roman" w:hAnsi="Arial" w:cs="Arial"/>
          <w:color w:val="181818"/>
          <w:sz w:val="21"/>
          <w:szCs w:val="21"/>
          <w:lang w:eastAsia="ru-RU"/>
        </w:rPr>
      </w:pPr>
      <w:r w:rsidRPr="00C802F6">
        <w:rPr>
          <w:rFonts w:ascii="Times New Roman" w:eastAsia="Times New Roman" w:hAnsi="Times New Roman" w:cs="Times New Roman"/>
          <w:b/>
          <w:bCs/>
          <w:color w:val="181818"/>
          <w:sz w:val="27"/>
          <w:szCs w:val="27"/>
          <w:lang w:eastAsia="ru-RU"/>
        </w:rPr>
        <w:t>Особенности преподавания ПДД.</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Немного о языке Правил. Стараясь донести до детей их содержание, некоторые учителя обращаются к детям так называемым «детским» языком, состоящим из уменьшительно – ласкательных слов. Эти благие намерения не только не делают язык более доступным и понятным, но и искажают реальную картину дорожного движения. Ведь опасными на дороге бывают автомобили, а не автомобильчики!</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lastRenderedPageBreak/>
        <w:t>Недопустимы формулировки, которые сбивают учащихся с толку, вводят их в заблуждение, лишены логики и смысла. Например, надпись на плакате «Главная опасность на улице – стоящая машина!», или вопрос «Что самое опасное на дороге?» Акцентировать внимание детей на чем-то конкретном, как наиболее опасном по сравнению с чем-то другим, менее опасным нельзя. В разных ситуациях одно и то же нарушение ПДД может оказаться по- разному опасным.</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Прежде, чем задавать учащимся тот или иной вопрос, надо оценить его по двум критериям:</w:t>
      </w:r>
    </w:p>
    <w:p w:rsidR="00C802F6" w:rsidRPr="00C802F6" w:rsidRDefault="00C802F6" w:rsidP="00C802F6">
      <w:pPr>
        <w:numPr>
          <w:ilvl w:val="0"/>
          <w:numId w:val="1"/>
        </w:numPr>
        <w:shd w:val="clear" w:color="auto" w:fill="FFFFFF"/>
        <w:spacing w:after="0" w:line="210" w:lineRule="atLeast"/>
        <w:ind w:left="0"/>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Содержание вопроса должно носить явно выраженный обучающий и конкретный характер, а его формулировка должна быть логичной и понятной.</w:t>
      </w:r>
    </w:p>
    <w:p w:rsidR="00C802F6" w:rsidRPr="00C802F6" w:rsidRDefault="00C802F6" w:rsidP="00C802F6">
      <w:pPr>
        <w:numPr>
          <w:ilvl w:val="0"/>
          <w:numId w:val="1"/>
        </w:numPr>
        <w:shd w:val="clear" w:color="auto" w:fill="FFFFFF"/>
        <w:spacing w:after="0" w:line="210" w:lineRule="atLeast"/>
        <w:ind w:left="0"/>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Вопрос должен предполагать однозначный, конкретный и исчерпывающий ответ, не противоречащий ПДД и требованиям безопасного поведения на дороге.</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Детей нельзя запугивать опасностями на дороге, нельзя допускать, чтобы разумное чувство осторожности перерастало в панический страх, но не следует и преуменьшать возможные последствия. Ребенок должен реально оценивать ситуацию на дороге!</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Обучение, проверка и закрепление знаний по правилам безопасного поведения эффективно осуществляются в игровой форме. Для этих целей могут использоваться различные типы игр, как интеллектуальные (настольные, тренажерные, электронные, компьютерные), так и сюжетно-ролевые (подвижные игры, комнатные, уличные, на транспортной площадке).</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Выбор игр зависит от возможностей, но наилучшего результата можно достичь, сочетая интеллектуальные и сюжетно-ролевые игры. Первые требуют умения сосредоточиться, провести необходимый логический анализ ситуации, наметить пути достижения цели и реализовать их. А сюжетно-ролевые игры позволяют моделировать типовые варианты дорожной обстановки. В ходе игры следует стремиться максимально приблизить условия игры к реальной дорожной действительности.</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Arial" w:eastAsia="Times New Roman" w:hAnsi="Arial" w:cs="Arial"/>
          <w:color w:val="181818"/>
          <w:sz w:val="21"/>
          <w:szCs w:val="21"/>
          <w:lang w:eastAsia="ru-RU"/>
        </w:rPr>
        <w:br/>
      </w:r>
    </w:p>
    <w:p w:rsidR="00C802F6" w:rsidRPr="00C802F6" w:rsidRDefault="00C802F6" w:rsidP="00C802F6">
      <w:pPr>
        <w:shd w:val="clear" w:color="auto" w:fill="FFFFFF"/>
        <w:spacing w:after="0" w:line="210" w:lineRule="atLeast"/>
        <w:jc w:val="center"/>
        <w:rPr>
          <w:rFonts w:ascii="Arial" w:eastAsia="Times New Roman" w:hAnsi="Arial" w:cs="Arial"/>
          <w:color w:val="181818"/>
          <w:sz w:val="21"/>
          <w:szCs w:val="21"/>
          <w:lang w:eastAsia="ru-RU"/>
        </w:rPr>
      </w:pPr>
      <w:r w:rsidRPr="00C802F6">
        <w:rPr>
          <w:rFonts w:ascii="Times New Roman" w:eastAsia="Times New Roman" w:hAnsi="Times New Roman" w:cs="Times New Roman"/>
          <w:b/>
          <w:bCs/>
          <w:color w:val="181818"/>
          <w:sz w:val="27"/>
          <w:szCs w:val="27"/>
          <w:lang w:eastAsia="ru-RU"/>
        </w:rPr>
        <w:t>Рекомендации по подготовке и проведению занятий с разными возрастными группами детей.</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В начальной школе детей необходимо обучать правилам поведения на дороге с учетом индивидуально-психологических особенностей: импульсивность, невнимательность, небольшой рост, маленький угол зрения.</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Дети начальной школы более склонны к неосознанному нарушению ПДД. Чаще всего это идет от элементарного незнания. Отсюда следует, что при проведении занятий главная цель учителя – ознакомить детей с основными требованиями Правил дорожного движения и научить анализировать ситуацию на дороге</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Результатом работы учителя должно стать появление у ребенка чувства защищенности, а оно возникнет, если он получит реальные знания о безопасном поведении на дороге.</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b/>
          <w:bCs/>
          <w:color w:val="181818"/>
          <w:sz w:val="27"/>
          <w:szCs w:val="27"/>
          <w:lang w:eastAsia="ru-RU"/>
        </w:rPr>
        <w:t>Нельзя! Рассказывать об авариях, демонстрировать снимки.</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xml:space="preserve">Сформировать у этих детей устойчивый навык безопасного поведения возможно лишь многократным повторением в различных формах пройденного </w:t>
      </w:r>
      <w:r w:rsidRPr="00C802F6">
        <w:rPr>
          <w:rFonts w:ascii="Times New Roman" w:eastAsia="Times New Roman" w:hAnsi="Times New Roman" w:cs="Times New Roman"/>
          <w:color w:val="181818"/>
          <w:sz w:val="27"/>
          <w:szCs w:val="27"/>
          <w:lang w:eastAsia="ru-RU"/>
        </w:rPr>
        <w:lastRenderedPageBreak/>
        <w:t>материала, а также постоянным напоминанием перед непосредственным переходом проезжей части.</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p>
    <w:p w:rsidR="00C802F6" w:rsidRPr="00C802F6" w:rsidRDefault="00C802F6" w:rsidP="00C802F6">
      <w:pPr>
        <w:shd w:val="clear" w:color="auto" w:fill="FFFFFF"/>
        <w:spacing w:after="0" w:line="210" w:lineRule="atLeast"/>
        <w:jc w:val="center"/>
        <w:rPr>
          <w:rFonts w:ascii="Arial" w:eastAsia="Times New Roman" w:hAnsi="Arial" w:cs="Arial"/>
          <w:color w:val="181818"/>
          <w:sz w:val="21"/>
          <w:szCs w:val="21"/>
          <w:lang w:eastAsia="ru-RU"/>
        </w:rPr>
      </w:pPr>
      <w:r w:rsidRPr="00C802F6">
        <w:rPr>
          <w:rFonts w:ascii="Times New Roman" w:eastAsia="Times New Roman" w:hAnsi="Times New Roman" w:cs="Times New Roman"/>
          <w:b/>
          <w:bCs/>
          <w:color w:val="181818"/>
          <w:sz w:val="27"/>
          <w:szCs w:val="27"/>
          <w:lang w:eastAsia="ru-RU"/>
        </w:rPr>
        <w:t>Ошибки при обучении ПДД.</w:t>
      </w:r>
    </w:p>
    <w:p w:rsidR="00C802F6" w:rsidRPr="00C802F6" w:rsidRDefault="00C802F6" w:rsidP="00C802F6">
      <w:pPr>
        <w:shd w:val="clear" w:color="auto" w:fill="FFFFFF"/>
        <w:spacing w:after="0" w:line="210" w:lineRule="atLeast"/>
        <w:jc w:val="center"/>
        <w:rPr>
          <w:rFonts w:ascii="Arial" w:eastAsia="Times New Roman" w:hAnsi="Arial" w:cs="Arial"/>
          <w:color w:val="181818"/>
          <w:sz w:val="21"/>
          <w:szCs w:val="21"/>
          <w:lang w:eastAsia="ru-RU"/>
        </w:rPr>
      </w:pP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Качество обучения детей основам безопасного поведения на дороге часто страдает из-за неверных установок, искажения требований и других ошибок, допускаемых взрослыми, обучающими детей ПДД. Эти ошибки не только искажают смысл Правил, но и толкают детей-пешеходов на нарушения, которые очень опасны для их жизни и здоровья.</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Первое, что в этом отношении должен сделать учитель – это обратить серьезное внимание на используемые в Правилах основные понятия и термины.</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i/>
          <w:iCs/>
          <w:color w:val="181818"/>
          <w:sz w:val="27"/>
          <w:szCs w:val="27"/>
          <w:lang w:eastAsia="ru-RU"/>
        </w:rPr>
        <w:t>1. Нельзя употреблять их синонимы и архаизмы: «улица» вместо «дорога»; «мостовая</w:t>
      </w:r>
      <w:r w:rsidRPr="00C802F6">
        <w:rPr>
          <w:rFonts w:ascii="Times New Roman" w:eastAsia="Times New Roman" w:hAnsi="Times New Roman" w:cs="Times New Roman"/>
          <w:color w:val="181818"/>
          <w:sz w:val="27"/>
          <w:szCs w:val="27"/>
          <w:lang w:eastAsia="ru-RU"/>
        </w:rPr>
        <w:t>» </w:t>
      </w:r>
      <w:r w:rsidRPr="00C802F6">
        <w:rPr>
          <w:rFonts w:ascii="Times New Roman" w:eastAsia="Times New Roman" w:hAnsi="Times New Roman" w:cs="Times New Roman"/>
          <w:i/>
          <w:iCs/>
          <w:color w:val="181818"/>
          <w:sz w:val="27"/>
          <w:szCs w:val="27"/>
          <w:lang w:eastAsia="ru-RU"/>
        </w:rPr>
        <w:t>вместо «проезжая часть»; «постовой» вместо «регулировщик» или «инспектор ДПС» и т.д.</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i/>
          <w:iCs/>
          <w:color w:val="181818"/>
          <w:sz w:val="27"/>
          <w:szCs w:val="27"/>
          <w:lang w:eastAsia="ru-RU"/>
        </w:rPr>
        <w:t>2. Или, стараясь донести до детей содержание Правил, некоторые обращаются к детям так называемым «детским» языком, </w:t>
      </w:r>
      <w:r w:rsidRPr="00C802F6">
        <w:rPr>
          <w:rFonts w:ascii="Times New Roman" w:eastAsia="Times New Roman" w:hAnsi="Times New Roman" w:cs="Times New Roman"/>
          <w:color w:val="181818"/>
          <w:sz w:val="27"/>
          <w:szCs w:val="27"/>
          <w:lang w:eastAsia="ru-RU"/>
        </w:rPr>
        <w:t>состоящим из уменьшительно – ласкательных слов. Эти благие намерения не только не делают язык более доступным и понятным, но и искажают реальную картину дорожного движения.</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i/>
          <w:iCs/>
          <w:color w:val="181818"/>
          <w:sz w:val="27"/>
          <w:szCs w:val="27"/>
          <w:lang w:eastAsia="ru-RU"/>
        </w:rPr>
        <w:t>3.</w:t>
      </w:r>
      <w:r w:rsidRPr="00C802F6">
        <w:rPr>
          <w:rFonts w:ascii="Times New Roman" w:eastAsia="Times New Roman" w:hAnsi="Times New Roman" w:cs="Times New Roman"/>
          <w:color w:val="181818"/>
          <w:sz w:val="27"/>
          <w:szCs w:val="27"/>
          <w:lang w:eastAsia="ru-RU"/>
        </w:rPr>
        <w:t> </w:t>
      </w:r>
      <w:r w:rsidRPr="00C802F6">
        <w:rPr>
          <w:rFonts w:ascii="Times New Roman" w:eastAsia="Times New Roman" w:hAnsi="Times New Roman" w:cs="Times New Roman"/>
          <w:i/>
          <w:iCs/>
          <w:color w:val="181818"/>
          <w:sz w:val="27"/>
          <w:szCs w:val="27"/>
          <w:lang w:eastAsia="ru-RU"/>
        </w:rPr>
        <w:t>Иногда путают понятия «Пешеходная дорожка» и «Пешеходный переход»</w:t>
      </w:r>
      <w:r w:rsidRPr="00C802F6">
        <w:rPr>
          <w:rFonts w:ascii="Times New Roman" w:eastAsia="Times New Roman" w:hAnsi="Times New Roman" w:cs="Times New Roman"/>
          <w:color w:val="181818"/>
          <w:sz w:val="27"/>
          <w:szCs w:val="27"/>
          <w:lang w:eastAsia="ru-RU"/>
        </w:rPr>
        <w:t>.</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i/>
          <w:iCs/>
          <w:color w:val="181818"/>
          <w:sz w:val="27"/>
          <w:szCs w:val="27"/>
          <w:lang w:eastAsia="ru-RU"/>
        </w:rPr>
        <w:t>4.</w:t>
      </w:r>
      <w:r w:rsidRPr="00C802F6">
        <w:rPr>
          <w:rFonts w:ascii="Times New Roman" w:eastAsia="Times New Roman" w:hAnsi="Times New Roman" w:cs="Times New Roman"/>
          <w:color w:val="181818"/>
          <w:sz w:val="27"/>
          <w:szCs w:val="27"/>
          <w:lang w:eastAsia="ru-RU"/>
        </w:rPr>
        <w:t> </w:t>
      </w:r>
      <w:r w:rsidRPr="00C802F6">
        <w:rPr>
          <w:rFonts w:ascii="Times New Roman" w:eastAsia="Times New Roman" w:hAnsi="Times New Roman" w:cs="Times New Roman"/>
          <w:i/>
          <w:iCs/>
          <w:color w:val="181818"/>
          <w:sz w:val="27"/>
          <w:szCs w:val="27"/>
          <w:lang w:eastAsia="ru-RU"/>
        </w:rPr>
        <w:t>Приравнивают обочину к тротуару</w:t>
      </w:r>
      <w:r w:rsidRPr="00C802F6">
        <w:rPr>
          <w:rFonts w:ascii="Times New Roman" w:eastAsia="Times New Roman" w:hAnsi="Times New Roman" w:cs="Times New Roman"/>
          <w:color w:val="181818"/>
          <w:sz w:val="27"/>
          <w:szCs w:val="27"/>
          <w:lang w:eastAsia="ru-RU"/>
        </w:rPr>
        <w:t>, считая, что это одно и то же, только тротуар - это элемент городской дороги, а обочина – загородной. При этом забывается, что между проезжей частью и тротуаром есть граница – бордюр, которая оберегает пешеходов от транспортных средств. А между проезжей частью и обочиной такой границы нет. Поэтому, следуя логике, существует «нелегитимное указание»- по обочине надо идти с левой стороны, навстречу движению транспортных средств.</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i/>
          <w:iCs/>
          <w:color w:val="181818"/>
          <w:sz w:val="27"/>
          <w:szCs w:val="27"/>
          <w:lang w:eastAsia="ru-RU"/>
        </w:rPr>
        <w:t>5. Из года в год детям закладывается устаревшая установка:</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i/>
          <w:iCs/>
          <w:color w:val="181818"/>
          <w:sz w:val="27"/>
          <w:szCs w:val="27"/>
          <w:lang w:eastAsia="ru-RU"/>
        </w:rPr>
        <w:t>- красный – «стой»</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i/>
          <w:iCs/>
          <w:color w:val="181818"/>
          <w:sz w:val="27"/>
          <w:szCs w:val="27"/>
          <w:lang w:eastAsia="ru-RU"/>
        </w:rPr>
        <w:t>- желтый – «приготовься»</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i/>
          <w:iCs/>
          <w:color w:val="181818"/>
          <w:sz w:val="27"/>
          <w:szCs w:val="27"/>
          <w:lang w:eastAsia="ru-RU"/>
        </w:rPr>
        <w:t>- зеленый – «иди».</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В таком изложении, отсутствующем в ПДД, это «правило» часто звучит в стихах, телепередачах, спектаклях и т.п. Следуя такому «правилу» дети приобретают уверенность в безопасности перехода по зеленому сигналу. А это очень опасно!</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Ведь в ПДД сказано, что красный и желтый сигналы запрещают движение, зеленый его разрешает. И не более!</w:t>
      </w:r>
      <w:r w:rsidRPr="00C802F6">
        <w:rPr>
          <w:rFonts w:ascii="Times New Roman" w:eastAsia="Times New Roman" w:hAnsi="Times New Roman" w:cs="Times New Roman"/>
          <w:b/>
          <w:bCs/>
          <w:i/>
          <w:iCs/>
          <w:color w:val="181818"/>
          <w:sz w:val="27"/>
          <w:szCs w:val="27"/>
          <w:lang w:eastAsia="ru-RU"/>
        </w:rPr>
        <w:t> </w:t>
      </w:r>
      <w:r w:rsidRPr="00C802F6">
        <w:rPr>
          <w:rFonts w:ascii="Times New Roman" w:eastAsia="Times New Roman" w:hAnsi="Times New Roman" w:cs="Times New Roman"/>
          <w:color w:val="181818"/>
          <w:sz w:val="27"/>
          <w:szCs w:val="27"/>
          <w:lang w:eastAsia="ru-RU"/>
        </w:rPr>
        <w:t>При этом ни слова не сказано, что зеленый сигнал гарантирует безопасность движения. Практика же подтверждает опасность пересечения проезжей части по зеленому сигналу светофора, если пешеход сам не предпринимает необходимые меры предосторожности (не убедился в безопасности перехода).</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Желтый мигающий сигнал светофора информирует о том, что перекресток нерегулируемый. Поэтому прежде чем перейти на дорогу, убедись в собственной безопасности.</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i/>
          <w:iCs/>
          <w:color w:val="181818"/>
          <w:sz w:val="27"/>
          <w:szCs w:val="27"/>
          <w:lang w:eastAsia="ru-RU"/>
        </w:rPr>
        <w:t>6. Детям часто рассказывают про транспортный трехсекционный светофор и очень редко про пешеходный.</w:t>
      </w:r>
      <w:r w:rsidRPr="00C802F6">
        <w:rPr>
          <w:rFonts w:ascii="Times New Roman" w:eastAsia="Times New Roman" w:hAnsi="Times New Roman" w:cs="Times New Roman"/>
          <w:color w:val="181818"/>
          <w:sz w:val="27"/>
          <w:szCs w:val="27"/>
          <w:lang w:eastAsia="ru-RU"/>
        </w:rPr>
        <w:t xml:space="preserve"> Но ведь пешеходы должны </w:t>
      </w:r>
      <w:r w:rsidRPr="00C802F6">
        <w:rPr>
          <w:rFonts w:ascii="Times New Roman" w:eastAsia="Times New Roman" w:hAnsi="Times New Roman" w:cs="Times New Roman"/>
          <w:color w:val="181818"/>
          <w:sz w:val="27"/>
          <w:szCs w:val="27"/>
          <w:lang w:eastAsia="ru-RU"/>
        </w:rPr>
        <w:lastRenderedPageBreak/>
        <w:t>руководствоваться </w:t>
      </w:r>
      <w:r w:rsidRPr="00C802F6">
        <w:rPr>
          <w:rFonts w:ascii="Times New Roman" w:eastAsia="Times New Roman" w:hAnsi="Times New Roman" w:cs="Times New Roman"/>
          <w:i/>
          <w:iCs/>
          <w:color w:val="181818"/>
          <w:sz w:val="27"/>
          <w:szCs w:val="27"/>
          <w:lang w:eastAsia="ru-RU"/>
        </w:rPr>
        <w:t>только</w:t>
      </w:r>
      <w:r w:rsidRPr="00C802F6">
        <w:rPr>
          <w:rFonts w:ascii="Times New Roman" w:eastAsia="Times New Roman" w:hAnsi="Times New Roman" w:cs="Times New Roman"/>
          <w:color w:val="181818"/>
          <w:sz w:val="27"/>
          <w:szCs w:val="27"/>
          <w:lang w:eastAsia="ru-RU"/>
        </w:rPr>
        <w:t> сигналами пешеходных светофоров, независимо от других одновременно работающих сигналов, и лишь при отсутствии пешеходных светофоров – сигналами транспортных светофоров.</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i/>
          <w:iCs/>
          <w:color w:val="181818"/>
          <w:sz w:val="27"/>
          <w:szCs w:val="27"/>
          <w:lang w:eastAsia="ru-RU"/>
        </w:rPr>
        <w:t>7.</w:t>
      </w:r>
      <w:r w:rsidRPr="00C802F6">
        <w:rPr>
          <w:rFonts w:ascii="Times New Roman" w:eastAsia="Times New Roman" w:hAnsi="Times New Roman" w:cs="Times New Roman"/>
          <w:color w:val="181818"/>
          <w:sz w:val="27"/>
          <w:szCs w:val="27"/>
          <w:lang w:eastAsia="ru-RU"/>
        </w:rPr>
        <w:t> Зеленый мигающий сигнал светофора разрешает движение и информирует, что время его действия истекает. Вскоре будет включен запрещающий сигнал</w:t>
      </w:r>
      <w:r w:rsidRPr="00C802F6">
        <w:rPr>
          <w:rFonts w:ascii="Times New Roman" w:eastAsia="Times New Roman" w:hAnsi="Times New Roman" w:cs="Times New Roman"/>
          <w:i/>
          <w:iCs/>
          <w:color w:val="181818"/>
          <w:sz w:val="27"/>
          <w:szCs w:val="27"/>
          <w:lang w:eastAsia="ru-RU"/>
        </w:rPr>
        <w:t>. Однако пользоваться разрешением движения по зеленому мигающему сигналу опасно, особенно детям!</w:t>
      </w:r>
      <w:r w:rsidRPr="00C802F6">
        <w:rPr>
          <w:rFonts w:ascii="Times New Roman" w:eastAsia="Times New Roman" w:hAnsi="Times New Roman" w:cs="Times New Roman"/>
          <w:color w:val="181818"/>
          <w:sz w:val="27"/>
          <w:szCs w:val="27"/>
          <w:lang w:eastAsia="ru-RU"/>
        </w:rPr>
        <w:t> Так как пешеход не всегда уверен, что ширина проезжей части такова, что он успеет спокойно пересечь ее до включения запрещающего сигнала. Будет правильнее дать детям установку не начинать переход дороги по этому сигналу!</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i/>
          <w:iCs/>
          <w:color w:val="181818"/>
          <w:sz w:val="27"/>
          <w:szCs w:val="27"/>
          <w:lang w:eastAsia="ru-RU"/>
        </w:rPr>
        <w:t>8. Учат: Обходи трамвай спереди, автобус – сзади.</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Это правило довольно устарело и не спасает, а, напротив, создает аварийную ситуацию, так как при выходе пешехода сзади или спереди транспортного средства ни водитель, ни пешеход не видят друг друга и происходит наезд.</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Необходимо учить!</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Жди пока автобус или другое транспортное средство отъедет на безопасное расстояние, или переходи в другом месте, где дорога хорошо просматривается в обе стороны.</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i/>
          <w:iCs/>
          <w:color w:val="181818"/>
          <w:sz w:val="27"/>
          <w:szCs w:val="27"/>
          <w:lang w:eastAsia="ru-RU"/>
        </w:rPr>
        <w:t>9. Учат: При переходе улицы, посмотри налево, а дойдя до середины посмотри направо.</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Это правило так же устарело и создает опасную ситуацию.</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Необходимо учить!</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Прежде чем перейти дорогу – остановись, посмотри в обе стороны и, убедившись в безопасности, переходи дорогу, постоянно контролируя ситуацию.</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i/>
          <w:iCs/>
          <w:color w:val="181818"/>
          <w:sz w:val="27"/>
          <w:szCs w:val="27"/>
          <w:lang w:eastAsia="ru-RU"/>
        </w:rPr>
        <w:t>10. Учат: Если не успел перейти дорогу, остановись на островке безопасности или на середине дороги.</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Эта ситуация также опасна, тем более что в Правилах дорожного движения нет понятий «островок безопасности». Есть только островки, информирующие водителя о направлениях движения в местах разделения или слияния транспортных потоков, и называются они «направляющие островки».</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Необходимо учить!</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Необходимо рассчитать переход так, чтобы не останавливаться на середине дороги. Но если уж попал в такую ситуацию, то стой посередине дороги, на осевой линии, разделяющей транспортные потоки противоположных направлений, или на «направляющем остановке», и не делай шаг – ни вперед, ни назад, не оценив ситуацию, чтобы водитель успел принять решение, как лучше вас объехать.</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i/>
          <w:iCs/>
          <w:color w:val="181818"/>
          <w:sz w:val="27"/>
          <w:szCs w:val="27"/>
          <w:lang w:eastAsia="ru-RU"/>
        </w:rPr>
        <w:t>11. Учат: Не играй на дороге, у дороги, а играй во дворе дома.</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Необходимо учить!</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Выходя из подъезда, уже будь внимателен и осторожен. Играй подальше от дороги, там, где нет машин.</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i/>
          <w:iCs/>
          <w:color w:val="181818"/>
          <w:sz w:val="27"/>
          <w:szCs w:val="27"/>
          <w:lang w:eastAsia="ru-RU"/>
        </w:rPr>
        <w:t>12. Используют для показа старые знаки на желтом фоне, путают группы знаков, неправильно называют дорожные знаки или неверно преподносят информацию, которую несет в себе тот или иной дорожный знак.</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lastRenderedPageBreak/>
        <w:t>Например, часто путают значение знаков 1.20 и 5.16.1. Они оба имеют одинаковое название – «Пешеходный переход». Но знак 1.20 (треугольный красной каймой) относится к группе предупреждающих знаков и предупреждает водителя, что впереди – знак 5.16.1. и пешеходный переход. А знак 5.16.1. (квадратный синий), имеющий то же название, относится к группе информационно-указательных и указывает пешеходам, что через дорогу необходимо переходить именно здесь.</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i/>
          <w:iCs/>
          <w:color w:val="181818"/>
          <w:sz w:val="27"/>
          <w:szCs w:val="27"/>
          <w:lang w:eastAsia="ru-RU"/>
        </w:rPr>
        <w:t>13. Начинают обучение со знаков, не актуальных для юных участников дорожного движения.</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В первую очередь дети должны знать значения знаков «Пешеходный переход» (подземный и надземный), «Движение пешеходов запрещено», «Пешеходная дорожка», «Дети», «Движение на велосипедах запрещено», «Пересечение с велосипедной дорожкой», «Велосипедная дорожка», «Главная дорога», «Уступи дорогу».</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i/>
          <w:iCs/>
          <w:color w:val="181818"/>
          <w:sz w:val="27"/>
          <w:szCs w:val="27"/>
          <w:lang w:eastAsia="ru-RU"/>
        </w:rPr>
        <w:t>14. Неправильно объясняют значение дорожного знака «Дети».</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Он вовсе не предусматривает переход через дорогу именно в месте его установки, а лишь информирует водителя о том, что на дороге могут неожиданно появиться дети, так как рядом школа, детский сад или другое учреждение, и возможно неожиданное появление детей на дороге.</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p>
    <w:p w:rsidR="00C802F6" w:rsidRPr="00C802F6" w:rsidRDefault="00C802F6" w:rsidP="00C802F6">
      <w:pPr>
        <w:shd w:val="clear" w:color="auto" w:fill="FFFFFF"/>
        <w:spacing w:after="0" w:line="210" w:lineRule="atLeast"/>
        <w:jc w:val="center"/>
        <w:rPr>
          <w:rFonts w:ascii="Arial" w:eastAsia="Times New Roman" w:hAnsi="Arial" w:cs="Arial"/>
          <w:color w:val="181818"/>
          <w:sz w:val="21"/>
          <w:szCs w:val="21"/>
          <w:lang w:eastAsia="ru-RU"/>
        </w:rPr>
      </w:pPr>
    </w:p>
    <w:p w:rsidR="00C802F6" w:rsidRPr="00C802F6" w:rsidRDefault="00C802F6" w:rsidP="00C802F6">
      <w:pPr>
        <w:shd w:val="clear" w:color="auto" w:fill="FFFFFF"/>
        <w:spacing w:after="0" w:line="210" w:lineRule="atLeast"/>
        <w:jc w:val="center"/>
        <w:rPr>
          <w:rFonts w:ascii="Arial" w:eastAsia="Times New Roman" w:hAnsi="Arial" w:cs="Arial"/>
          <w:color w:val="181818"/>
          <w:sz w:val="21"/>
          <w:szCs w:val="21"/>
          <w:lang w:eastAsia="ru-RU"/>
        </w:rPr>
      </w:pPr>
      <w:r w:rsidRPr="00C802F6">
        <w:rPr>
          <w:rFonts w:ascii="Times New Roman" w:eastAsia="Times New Roman" w:hAnsi="Times New Roman" w:cs="Times New Roman"/>
          <w:b/>
          <w:bCs/>
          <w:color w:val="181818"/>
          <w:sz w:val="27"/>
          <w:szCs w:val="27"/>
          <w:lang w:eastAsia="ru-RU"/>
        </w:rPr>
        <w:t>Методическая копилка.</w:t>
      </w:r>
    </w:p>
    <w:p w:rsidR="00C802F6" w:rsidRPr="00C802F6" w:rsidRDefault="00C802F6" w:rsidP="00C802F6">
      <w:pPr>
        <w:shd w:val="clear" w:color="auto" w:fill="FFFFFF"/>
        <w:spacing w:after="0" w:line="210" w:lineRule="atLeast"/>
        <w:jc w:val="center"/>
        <w:rPr>
          <w:rFonts w:ascii="Arial" w:eastAsia="Times New Roman" w:hAnsi="Arial" w:cs="Arial"/>
          <w:color w:val="181818"/>
          <w:sz w:val="21"/>
          <w:szCs w:val="21"/>
          <w:lang w:eastAsia="ru-RU"/>
        </w:rPr>
      </w:pP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b/>
          <w:bCs/>
          <w:color w:val="181818"/>
          <w:sz w:val="27"/>
          <w:szCs w:val="27"/>
          <w:lang w:eastAsia="ru-RU"/>
        </w:rPr>
        <w:t>Примерное содержание папки «Изучение правил дорожного движения в школе»:</w:t>
      </w:r>
    </w:p>
    <w:p w:rsidR="00C802F6" w:rsidRPr="00C802F6" w:rsidRDefault="00C802F6" w:rsidP="00C802F6">
      <w:pPr>
        <w:shd w:val="clear" w:color="auto" w:fill="FFFFFF"/>
        <w:spacing w:after="0" w:line="210" w:lineRule="atLeast"/>
        <w:jc w:val="center"/>
        <w:rPr>
          <w:rFonts w:ascii="Arial" w:eastAsia="Times New Roman" w:hAnsi="Arial" w:cs="Arial"/>
          <w:color w:val="181818"/>
          <w:sz w:val="21"/>
          <w:szCs w:val="21"/>
          <w:lang w:eastAsia="ru-RU"/>
        </w:rPr>
      </w:pP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1.     Приказы (или их копии) об организации работы по профилактике дорожно-транспортного травматизма на текущий учебный год.</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2.     Локальные акты школы об организации и проведении занятий с учащимися по изучению правил дорожного движения.</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3.     Общешкольный план работы по предупреждению дорожно-транспортного травматизма.</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4.     Внутришкольный контроль по изучению ПДД.</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5.     Тематическое планирование интегративного изучения ПДД.</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6.     Тематика классных часов и внеклассных мероприятий по изучению ПДД (по каждой параллели).</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7.     Циклограмма классных часов по изучению ПДД.</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8.     План  и программа проведения «Недели безопасности участников дорожного движения».</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9.     План-график использования кабинета комплексной безопасности для проведения занятий по изучению ПДД.</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10.     Аналитические материалы о проведении мероприятий по изучению ПДД.</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11.      Акты внешних проверок по изучению в школе ПДД.</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12.      Разработки открытых мероприятий.</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13.      Образцы памяток для учащихся.</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11111"/>
          <w:sz w:val="27"/>
          <w:szCs w:val="27"/>
          <w:lang w:eastAsia="ru-RU"/>
        </w:rPr>
        <w:t xml:space="preserve">Методические рекомендации составлены с учетом перечисленных психофизиологических особенностей детей младшего школьного возраста. Учет </w:t>
      </w:r>
      <w:r w:rsidRPr="00C802F6">
        <w:rPr>
          <w:rFonts w:ascii="Times New Roman" w:eastAsia="Times New Roman" w:hAnsi="Times New Roman" w:cs="Times New Roman"/>
          <w:color w:val="111111"/>
          <w:sz w:val="27"/>
          <w:szCs w:val="27"/>
          <w:lang w:eastAsia="ru-RU"/>
        </w:rPr>
        <w:lastRenderedPageBreak/>
        <w:t>этих особенностей поможет учителю добиться важного результата - сознательного выполнения правил безопасного поведения не дороге каждым учеником. С ребенка нельзя требовать больше, чем он может. Его нельзя учить тому, что он не может усвоить.</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Arial" w:eastAsia="Times New Roman" w:hAnsi="Arial" w:cs="Arial"/>
          <w:color w:val="111111"/>
          <w:sz w:val="21"/>
          <w:szCs w:val="21"/>
          <w:lang w:eastAsia="ru-RU"/>
        </w:rPr>
        <w:t> </w:t>
      </w:r>
      <w:r w:rsidRPr="00C802F6">
        <w:rPr>
          <w:rFonts w:ascii="Times New Roman" w:eastAsia="Times New Roman" w:hAnsi="Times New Roman" w:cs="Times New Roman"/>
          <w:color w:val="111111"/>
          <w:sz w:val="27"/>
          <w:szCs w:val="27"/>
          <w:lang w:eastAsia="ru-RU"/>
        </w:rPr>
        <w:t>Младший школьный возраст - это оптимальный период усвоения ПДД в полном объеме.</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p>
    <w:p w:rsidR="00C802F6" w:rsidRPr="00C802F6" w:rsidRDefault="00C802F6" w:rsidP="00C802F6">
      <w:pPr>
        <w:shd w:val="clear" w:color="auto" w:fill="FFFFFF"/>
        <w:spacing w:after="0" w:line="210" w:lineRule="atLeast"/>
        <w:jc w:val="center"/>
        <w:rPr>
          <w:rFonts w:ascii="Arial" w:eastAsia="Times New Roman" w:hAnsi="Arial" w:cs="Arial"/>
          <w:color w:val="181818"/>
          <w:sz w:val="21"/>
          <w:szCs w:val="21"/>
          <w:lang w:eastAsia="ru-RU"/>
        </w:rPr>
      </w:pPr>
    </w:p>
    <w:p w:rsidR="00C802F6" w:rsidRPr="00C802F6" w:rsidRDefault="00C802F6" w:rsidP="00C802F6">
      <w:pPr>
        <w:shd w:val="clear" w:color="auto" w:fill="FFFFFF"/>
        <w:spacing w:after="0" w:line="210" w:lineRule="atLeast"/>
        <w:jc w:val="center"/>
        <w:rPr>
          <w:rFonts w:ascii="Arial" w:eastAsia="Times New Roman" w:hAnsi="Arial" w:cs="Arial"/>
          <w:color w:val="181818"/>
          <w:sz w:val="21"/>
          <w:szCs w:val="21"/>
          <w:lang w:eastAsia="ru-RU"/>
        </w:rPr>
      </w:pPr>
      <w:r w:rsidRPr="00C802F6">
        <w:rPr>
          <w:rFonts w:ascii="Times New Roman" w:eastAsia="Times New Roman" w:hAnsi="Times New Roman" w:cs="Times New Roman"/>
          <w:b/>
          <w:bCs/>
          <w:color w:val="181818"/>
          <w:sz w:val="27"/>
          <w:szCs w:val="27"/>
          <w:lang w:eastAsia="ru-RU"/>
        </w:rPr>
        <w:t>1.Прочитать детям стихи о правилах поведения</w:t>
      </w:r>
    </w:p>
    <w:p w:rsidR="00C802F6" w:rsidRPr="00C802F6" w:rsidRDefault="00C802F6" w:rsidP="00C802F6">
      <w:pPr>
        <w:shd w:val="clear" w:color="auto" w:fill="FFFFFF"/>
        <w:spacing w:after="0" w:line="210" w:lineRule="atLeast"/>
        <w:jc w:val="center"/>
        <w:rPr>
          <w:rFonts w:ascii="Arial" w:eastAsia="Times New Roman" w:hAnsi="Arial" w:cs="Arial"/>
          <w:color w:val="181818"/>
          <w:sz w:val="21"/>
          <w:szCs w:val="21"/>
          <w:lang w:eastAsia="ru-RU"/>
        </w:rPr>
      </w:pPr>
      <w:r w:rsidRPr="00C802F6">
        <w:rPr>
          <w:rFonts w:ascii="Times New Roman" w:eastAsia="Times New Roman" w:hAnsi="Times New Roman" w:cs="Times New Roman"/>
          <w:b/>
          <w:bCs/>
          <w:color w:val="181818"/>
          <w:sz w:val="27"/>
          <w:szCs w:val="27"/>
          <w:lang w:eastAsia="ru-RU"/>
        </w:rPr>
        <w:t>в общественном транспорте.</w:t>
      </w:r>
    </w:p>
    <w:p w:rsidR="00C802F6" w:rsidRPr="00C802F6" w:rsidRDefault="00C802F6" w:rsidP="00C802F6">
      <w:pPr>
        <w:shd w:val="clear" w:color="auto" w:fill="FFFFFF"/>
        <w:spacing w:after="0" w:line="210" w:lineRule="atLeast"/>
        <w:jc w:val="center"/>
        <w:rPr>
          <w:rFonts w:ascii="Arial" w:eastAsia="Times New Roman" w:hAnsi="Arial" w:cs="Arial"/>
          <w:color w:val="181818"/>
          <w:sz w:val="21"/>
          <w:szCs w:val="21"/>
          <w:lang w:eastAsia="ru-RU"/>
        </w:rPr>
      </w:pP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b/>
          <w:bCs/>
          <w:color w:val="181818"/>
          <w:sz w:val="27"/>
          <w:szCs w:val="27"/>
          <w:lang w:eastAsia="ru-RU"/>
        </w:rPr>
        <w:t>НЕЛЬЗЯ! Отвлекать водителя разговорами:</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Ёж с водителем болтал,</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От дороги отвлекал,</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Так его заговорил,</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Что водитель позабыл</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Остановки объявлять…</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Стали все Ежа ругать:</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Ну-ка, Еж, в сторонку встань,</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От водителя отстань,</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Ты его не отвлекай,</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С толку лучше не сбивай.</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Разговоры прекрати,</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Не мешай – иль выходи.</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b/>
          <w:bCs/>
          <w:color w:val="181818"/>
          <w:sz w:val="27"/>
          <w:szCs w:val="27"/>
          <w:lang w:eastAsia="ru-RU"/>
        </w:rPr>
        <w:t>НЕЛЬЗЯ! Высовываться в окна транспорта:</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Ехали звери, открыли окошко.</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Тут же какая-то серая Кошка</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Голову высунуть вдруг захотела</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Публика ей возражать не посмела.</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Едет в автобусе гордо она,</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А голова из окошка видна.</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Видит: навстречу спешит грузовик,</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Рядом проехал – и в этот же миг</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Ветер большой на дороге поднял,</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С Кошки в окошке он шляпку сорвал!</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Очень расстроилась серая Кошка.</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Дети, не надо соваться в окошко!</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b/>
          <w:bCs/>
          <w:color w:val="181818"/>
          <w:sz w:val="27"/>
          <w:szCs w:val="27"/>
          <w:lang w:eastAsia="ru-RU"/>
        </w:rPr>
        <w:t>НЕЛЬЗЯ! Разговаривать громко – ты мешаешь другим:</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Две вороны каркать стали -</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Всё проблемы обсуждали.</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Шум вокруг ворон стоит,</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Пассажиров это злит.</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Все сбежать готовы скоро</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От подобных разговоров.</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Но куда же тут сбежишь? -</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Едешь, терпишь и молчишь!</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Так что в транспорте, детишки,</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lastRenderedPageBreak/>
        <w:t>Не кричите громко слишком.</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Понимайте положенье,</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Проявляйте уваженье!</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b/>
          <w:bCs/>
          <w:color w:val="181818"/>
          <w:sz w:val="27"/>
          <w:szCs w:val="27"/>
          <w:lang w:eastAsia="ru-RU"/>
        </w:rPr>
        <w:t>НЕЛЬЗЯ! Мусорить в транспорте:</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Возмущается народ:</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Белка семечки грызёт,</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Шелухой засыпан пол.</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К Белке Заяц подошёл:</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Белка, так не поступают,</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Мусор на пол не кидают.</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А сумела набросать -</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Так сумей его убрать.</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b/>
          <w:bCs/>
          <w:color w:val="181818"/>
          <w:sz w:val="27"/>
          <w:szCs w:val="27"/>
          <w:lang w:eastAsia="ru-RU"/>
        </w:rPr>
        <w:t>НЕЛЬЗЯ! Толкать других пассажиров:</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Битком набит автобус был.</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Медведь пробраться вглубь решил,</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Всех пассажиров растолкал</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И гордо в середине встал.</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Ему кондуктор говорит:</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Хоть ты имеешь гордый вид,</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Запомни: ты тут не один,</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Не самый главный господин!</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Ты помогай себе словами,</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А не тычками и пинками!</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i/>
          <w:iCs/>
          <w:color w:val="181818"/>
          <w:sz w:val="27"/>
          <w:szCs w:val="27"/>
          <w:lang w:eastAsia="ru-RU"/>
        </w:rPr>
        <w:t>Попросите ребенка перечислить то, что нельзя делать в общественном транспорте.</w:t>
      </w:r>
    </w:p>
    <w:p w:rsidR="00C802F6" w:rsidRPr="00C802F6" w:rsidRDefault="00C802F6" w:rsidP="00C802F6">
      <w:pPr>
        <w:shd w:val="clear" w:color="auto" w:fill="FFFFFF"/>
        <w:spacing w:after="0" w:line="210" w:lineRule="atLeast"/>
        <w:jc w:val="center"/>
        <w:rPr>
          <w:rFonts w:ascii="Arial" w:eastAsia="Times New Roman" w:hAnsi="Arial" w:cs="Arial"/>
          <w:color w:val="181818"/>
          <w:sz w:val="21"/>
          <w:szCs w:val="21"/>
          <w:lang w:eastAsia="ru-RU"/>
        </w:rPr>
      </w:pPr>
    </w:p>
    <w:p w:rsidR="00C802F6" w:rsidRPr="00C802F6" w:rsidRDefault="00C802F6" w:rsidP="00C802F6">
      <w:pPr>
        <w:shd w:val="clear" w:color="auto" w:fill="FFFFFF"/>
        <w:spacing w:after="0" w:line="210" w:lineRule="atLeast"/>
        <w:jc w:val="center"/>
        <w:rPr>
          <w:rFonts w:ascii="Arial" w:eastAsia="Times New Roman" w:hAnsi="Arial" w:cs="Arial"/>
          <w:color w:val="181818"/>
          <w:sz w:val="21"/>
          <w:szCs w:val="21"/>
          <w:lang w:eastAsia="ru-RU"/>
        </w:rPr>
      </w:pPr>
      <w:r w:rsidRPr="00C802F6">
        <w:rPr>
          <w:rFonts w:ascii="Times New Roman" w:eastAsia="Times New Roman" w:hAnsi="Times New Roman" w:cs="Times New Roman"/>
          <w:b/>
          <w:bCs/>
          <w:color w:val="181818"/>
          <w:sz w:val="27"/>
          <w:szCs w:val="27"/>
          <w:lang w:eastAsia="ru-RU"/>
        </w:rPr>
        <w:t>2.Предложите ребенку ответить на вопросы:</w:t>
      </w:r>
    </w:p>
    <w:p w:rsidR="00C802F6" w:rsidRPr="00C802F6" w:rsidRDefault="00C802F6" w:rsidP="00C802F6">
      <w:pPr>
        <w:shd w:val="clear" w:color="auto" w:fill="FFFFFF"/>
        <w:spacing w:after="0" w:line="210" w:lineRule="atLeast"/>
        <w:jc w:val="center"/>
        <w:rPr>
          <w:rFonts w:ascii="Arial" w:eastAsia="Times New Roman" w:hAnsi="Arial" w:cs="Arial"/>
          <w:color w:val="181818"/>
          <w:sz w:val="21"/>
          <w:szCs w:val="21"/>
          <w:lang w:eastAsia="ru-RU"/>
        </w:rPr>
      </w:pP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1. Знаки сервиса включают в себя… (больницу, пост ГАИ, телефон, аптеку).</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2. В специальный транспорт входит… (скорая машина, пожарная машина, машина милиции, велосипед).</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3. В понятие “транспорт” входит…(машина, автобус, велосипед, пешеход, трактор).</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4. Общественный транспорт включает в себя…(автобус, троллейбус, трамвай, прицеп, такси).</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5. У машины есть…(колеса, руль, парус, педаль, фары).</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6. Пешеход имеет право…(переходить улицу, идти по тротуару, играть на проезжей части).</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7. Запрещающие знаки включают в себя…(поворот направо запрещен, разворот запрещен, остановка запрещена, круговое движение).</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8. Водителю велосипеда можно… (ездить, не держась за руль, двигаться по крайней правой полосе в один ряд, двигаться по обочине дороги, если это не создает помех пешеходам).</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9. Дорожные знаки делятся на…(предупреждающие, запрещающие, предписывающие, указательные, разрешающие).</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10. Светофор состоит из цветов (зеленого, желтого, красного, синего).</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Почему нельзя цепляться сзади машин и кататься так?</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lastRenderedPageBreak/>
        <w:t>- Для чего нужны тротуары и пешеходные переходы?</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Где можно кататься на велосипеде?</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Как правильно заходить в автобус и выходить из него?</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Как вести себя на остановке, в транспорте?</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Что делать, если вы не успели перейти улицу?</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Как перейти улицу, если нет светофора и регулировщика?</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Во время прогулки или езды в общественном транспорте можно играть в игру "Юный инспектор".</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Объясните ребенку, что он сейчас будет настоящим инспектором дорожного движения. Он должен следить, все ли правильно переходят улицу, хорошо ли ведут себя пассажиры в транспорте, а также замечать знакомые знаки дорожного движения (особенно в районе дома и детского сада). Обо всех наблюдениях и замечаниях инспектор должен сообщать своему главному помощнику (то есть вам). Вы можете даже сделать вид, что записываете его слова. Ненавязчиво подсказывайте, обращайте внимание на знаки, ситуации на дороге, сигналы светофора. Играть в эту игру желательно не один раз, чтобы ребенок автоматически мог ориентироваться на дороге.</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p>
    <w:p w:rsidR="00C802F6" w:rsidRPr="00C802F6" w:rsidRDefault="00C802F6" w:rsidP="00C802F6">
      <w:pPr>
        <w:shd w:val="clear" w:color="auto" w:fill="FFFFFF"/>
        <w:spacing w:after="0" w:line="210" w:lineRule="atLeast"/>
        <w:jc w:val="center"/>
        <w:rPr>
          <w:rFonts w:ascii="Arial" w:eastAsia="Times New Roman" w:hAnsi="Arial" w:cs="Arial"/>
          <w:color w:val="181818"/>
          <w:sz w:val="21"/>
          <w:szCs w:val="21"/>
          <w:lang w:eastAsia="ru-RU"/>
        </w:rPr>
      </w:pPr>
      <w:r w:rsidRPr="00C802F6">
        <w:rPr>
          <w:rFonts w:ascii="Times New Roman" w:eastAsia="Times New Roman" w:hAnsi="Times New Roman" w:cs="Times New Roman"/>
          <w:b/>
          <w:bCs/>
          <w:color w:val="181818"/>
          <w:sz w:val="27"/>
          <w:szCs w:val="27"/>
          <w:lang w:eastAsia="ru-RU"/>
        </w:rPr>
        <w:t>3.Конкурс знатаков правил дорожного движения.</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Конкурс проводится в виде игры «Брейн-ринг»</w:t>
      </w:r>
    </w:p>
    <w:p w:rsidR="00C802F6" w:rsidRPr="00C802F6" w:rsidRDefault="00C802F6" w:rsidP="00C802F6">
      <w:pPr>
        <w:numPr>
          <w:ilvl w:val="0"/>
          <w:numId w:val="2"/>
        </w:numPr>
        <w:shd w:val="clear" w:color="auto" w:fill="FFFFFF"/>
        <w:spacing w:after="0" w:line="210" w:lineRule="atLeast"/>
        <w:ind w:left="0"/>
        <w:rPr>
          <w:rFonts w:ascii="Arial" w:eastAsia="Times New Roman" w:hAnsi="Arial" w:cs="Arial"/>
          <w:color w:val="181818"/>
          <w:sz w:val="21"/>
          <w:szCs w:val="21"/>
          <w:lang w:eastAsia="ru-RU"/>
        </w:rPr>
      </w:pPr>
      <w:r w:rsidRPr="00C802F6">
        <w:rPr>
          <w:rFonts w:ascii="Times New Roman" w:eastAsia="Times New Roman" w:hAnsi="Times New Roman" w:cs="Times New Roman"/>
          <w:i/>
          <w:iCs/>
          <w:color w:val="181818"/>
          <w:sz w:val="27"/>
          <w:szCs w:val="27"/>
          <w:lang w:eastAsia="ru-RU"/>
        </w:rPr>
        <w:t>История</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Arial" w:eastAsia="Times New Roman" w:hAnsi="Arial" w:cs="Arial"/>
          <w:color w:val="181818"/>
          <w:sz w:val="21"/>
          <w:szCs w:val="21"/>
          <w:lang w:eastAsia="ru-RU"/>
        </w:rPr>
        <w:br/>
      </w:r>
    </w:p>
    <w:p w:rsidR="00C802F6" w:rsidRPr="00C802F6" w:rsidRDefault="00C802F6" w:rsidP="00C802F6">
      <w:pPr>
        <w:shd w:val="clear" w:color="auto" w:fill="FFFFFF"/>
        <w:spacing w:after="0" w:line="240" w:lineRule="auto"/>
        <w:jc w:val="center"/>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«Мускулоходы»</w:t>
      </w:r>
    </w:p>
    <w:p w:rsidR="00C802F6" w:rsidRPr="00C802F6" w:rsidRDefault="00C802F6" w:rsidP="00C802F6">
      <w:pPr>
        <w:shd w:val="clear" w:color="auto" w:fill="FFFFFF"/>
        <w:spacing w:after="0" w:line="240" w:lineRule="auto"/>
        <w:jc w:val="center"/>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2.</w:t>
      </w:r>
    </w:p>
    <w:p w:rsidR="00C802F6" w:rsidRPr="00C802F6" w:rsidRDefault="00C802F6" w:rsidP="00C802F6">
      <w:pPr>
        <w:shd w:val="clear" w:color="auto" w:fill="FFFFFF"/>
        <w:spacing w:after="0" w:line="240" w:lineRule="auto"/>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Откуда пошло выражение «езда на перекладных»?</w:t>
      </w:r>
    </w:p>
    <w:p w:rsidR="00C802F6" w:rsidRPr="00C802F6" w:rsidRDefault="00C802F6" w:rsidP="00C802F6">
      <w:pPr>
        <w:shd w:val="clear" w:color="auto" w:fill="FFFFFF"/>
        <w:spacing w:after="0" w:line="240" w:lineRule="auto"/>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В России почти тысячу лет назад через младую Москву уже пролегали тракты на Новгород, Рязань, Суздаль, Владимир. От яма к яму неслись ямские упряжки (ям – почтовая станция). Расстояние между ямами составляло 60-70 верст. И это было не случайно. Именно 70 верст – норма суточного пробега лошадей. Так называемый перегон. Через каждые 70 верст коней меняли, как говорили «перекладывали», и сменившийся ямщик и свежая упряжка мчали к следующему яму. Отсюда пошло выражение «езда на перекладных».</w:t>
      </w:r>
    </w:p>
    <w:p w:rsidR="00C802F6" w:rsidRPr="00C802F6" w:rsidRDefault="00C802F6" w:rsidP="00C802F6">
      <w:pPr>
        <w:shd w:val="clear" w:color="auto" w:fill="FFFFFF"/>
        <w:spacing w:after="0" w:line="240" w:lineRule="auto"/>
        <w:jc w:val="center"/>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3.</w:t>
      </w:r>
    </w:p>
    <w:p w:rsidR="00C802F6" w:rsidRPr="00C802F6" w:rsidRDefault="00C802F6" w:rsidP="00C802F6">
      <w:pPr>
        <w:shd w:val="clear" w:color="auto" w:fill="FFFFFF"/>
        <w:spacing w:after="0" w:line="240" w:lineRule="auto"/>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Первой аварией на механическом транспорте можно считать аварию с паровой телегой французского изобретателя Кюньо в 1769 г. Паровой автомобиль выехал в пробный рейс на улицы Парижа. Что произошло дальше?</w:t>
      </w:r>
    </w:p>
    <w:p w:rsidR="00C802F6" w:rsidRPr="00C802F6" w:rsidRDefault="00C802F6" w:rsidP="00C802F6">
      <w:pPr>
        <w:shd w:val="clear" w:color="auto" w:fill="FFFFFF"/>
        <w:spacing w:after="0" w:line="240" w:lineRule="auto"/>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Водитель не смог справиться с управлением тяжелой и неуклюжей машиной, и она врезалась в каменный забор. Котел паровой телеги взорвался «с грохотом на весь Париж», как писал об этом очевидец. Водителя отправили в больницу.</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Arial" w:eastAsia="Times New Roman" w:hAnsi="Arial" w:cs="Arial"/>
          <w:color w:val="181818"/>
          <w:sz w:val="21"/>
          <w:szCs w:val="21"/>
          <w:lang w:eastAsia="ru-RU"/>
        </w:rPr>
        <w:br/>
      </w:r>
    </w:p>
    <w:p w:rsidR="00C802F6" w:rsidRPr="00C802F6" w:rsidRDefault="00C802F6" w:rsidP="00C802F6">
      <w:pPr>
        <w:spacing w:after="0" w:line="240" w:lineRule="auto"/>
        <w:rPr>
          <w:rFonts w:ascii="Times New Roman" w:eastAsia="Times New Roman" w:hAnsi="Times New Roman" w:cs="Times New Roman"/>
          <w:sz w:val="24"/>
          <w:szCs w:val="24"/>
          <w:lang w:eastAsia="ru-RU"/>
        </w:rPr>
      </w:pPr>
      <w:r w:rsidRPr="00C802F6">
        <w:rPr>
          <w:rFonts w:ascii="Times New Roman" w:eastAsia="Times New Roman" w:hAnsi="Times New Roman" w:cs="Times New Roman"/>
          <w:color w:val="181818"/>
          <w:sz w:val="27"/>
          <w:szCs w:val="27"/>
          <w:shd w:val="clear" w:color="auto" w:fill="FFFFFF"/>
          <w:lang w:eastAsia="ru-RU"/>
        </w:rPr>
        <w:t>Выражение произошло вот по какому случаю: царь Алексей Михайлович по прозванию «Тишайший» любил отдыхать в селе Коломенском, и приказал поставить от Москвы до этого села верстовые столбы. Чтобы их не заносило снегом, и они указывали дорогу зимой, их сделали очень высокими.</w:t>
      </w:r>
    </w:p>
    <w:p w:rsidR="00C802F6" w:rsidRPr="00C802F6" w:rsidRDefault="00C802F6" w:rsidP="00C802F6">
      <w:pPr>
        <w:shd w:val="clear" w:color="auto" w:fill="FFFFFF"/>
        <w:spacing w:after="0" w:line="240" w:lineRule="auto"/>
        <w:rPr>
          <w:rFonts w:ascii="Arial" w:eastAsia="Times New Roman" w:hAnsi="Arial" w:cs="Arial"/>
          <w:color w:val="181818"/>
          <w:sz w:val="21"/>
          <w:szCs w:val="21"/>
          <w:lang w:eastAsia="ru-RU"/>
        </w:rPr>
      </w:pPr>
    </w:p>
    <w:p w:rsidR="00C802F6" w:rsidRPr="00C802F6" w:rsidRDefault="00C802F6" w:rsidP="00C802F6">
      <w:pPr>
        <w:shd w:val="clear" w:color="auto" w:fill="FFFFFF"/>
        <w:spacing w:after="0" w:line="240" w:lineRule="auto"/>
        <w:jc w:val="center"/>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6.</w:t>
      </w:r>
    </w:p>
    <w:p w:rsidR="00C802F6" w:rsidRPr="00C802F6" w:rsidRDefault="00C802F6" w:rsidP="00C802F6">
      <w:pPr>
        <w:shd w:val="clear" w:color="auto" w:fill="FFFFFF"/>
        <w:spacing w:after="0" w:line="240" w:lineRule="auto"/>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lastRenderedPageBreak/>
        <w:t>Первое официально зарегистрированное ДТП произошло 17 августа 1896 г. в Великобритании. Какой это был вид ДТП?</w:t>
      </w:r>
    </w:p>
    <w:p w:rsidR="00C802F6" w:rsidRPr="00C802F6" w:rsidRDefault="00C802F6" w:rsidP="00C802F6">
      <w:pPr>
        <w:shd w:val="clear" w:color="auto" w:fill="FFFFFF"/>
        <w:spacing w:after="0" w:line="240" w:lineRule="auto"/>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Автомобиль, двигавшийся со скоростью 6 км/ч, совершил наезд на пешехода.</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Arial" w:eastAsia="Times New Roman" w:hAnsi="Arial" w:cs="Arial"/>
          <w:color w:val="181818"/>
          <w:sz w:val="21"/>
          <w:szCs w:val="21"/>
          <w:lang w:eastAsia="ru-RU"/>
        </w:rPr>
        <w:br/>
      </w:r>
    </w:p>
    <w:p w:rsidR="00C802F6" w:rsidRPr="00C802F6" w:rsidRDefault="00C802F6" w:rsidP="00C802F6">
      <w:pPr>
        <w:numPr>
          <w:ilvl w:val="0"/>
          <w:numId w:val="3"/>
        </w:numPr>
        <w:shd w:val="clear" w:color="auto" w:fill="FFFFFF"/>
        <w:spacing w:after="0" w:line="210" w:lineRule="atLeast"/>
        <w:ind w:left="0"/>
        <w:rPr>
          <w:rFonts w:ascii="Arial" w:eastAsia="Times New Roman" w:hAnsi="Arial" w:cs="Arial"/>
          <w:color w:val="181818"/>
          <w:sz w:val="21"/>
          <w:szCs w:val="21"/>
          <w:lang w:eastAsia="ru-RU"/>
        </w:rPr>
      </w:pPr>
      <w:r w:rsidRPr="00C802F6">
        <w:rPr>
          <w:rFonts w:ascii="Times New Roman" w:eastAsia="Times New Roman" w:hAnsi="Times New Roman" w:cs="Times New Roman"/>
          <w:i/>
          <w:iCs/>
          <w:color w:val="181818"/>
          <w:sz w:val="27"/>
          <w:szCs w:val="27"/>
          <w:lang w:eastAsia="ru-RU"/>
        </w:rPr>
        <w:t>Знание правил дорожного движения</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Arial" w:eastAsia="Times New Roman" w:hAnsi="Arial" w:cs="Arial"/>
          <w:color w:val="181818"/>
          <w:sz w:val="21"/>
          <w:szCs w:val="21"/>
          <w:lang w:eastAsia="ru-RU"/>
        </w:rPr>
        <w:br/>
      </w:r>
    </w:p>
    <w:p w:rsidR="00C802F6" w:rsidRPr="00C802F6" w:rsidRDefault="00C802F6" w:rsidP="00C802F6">
      <w:pPr>
        <w:spacing w:after="0" w:line="240" w:lineRule="auto"/>
        <w:rPr>
          <w:rFonts w:ascii="Times New Roman" w:eastAsia="Times New Roman" w:hAnsi="Times New Roman" w:cs="Times New Roman"/>
          <w:sz w:val="24"/>
          <w:szCs w:val="24"/>
          <w:lang w:eastAsia="ru-RU"/>
        </w:rPr>
      </w:pPr>
      <w:r w:rsidRPr="00C802F6">
        <w:rPr>
          <w:rFonts w:ascii="Times New Roman" w:eastAsia="Times New Roman" w:hAnsi="Times New Roman" w:cs="Times New Roman"/>
          <w:color w:val="181818"/>
          <w:sz w:val="27"/>
          <w:szCs w:val="27"/>
          <w:shd w:val="clear" w:color="auto" w:fill="FFFFFF"/>
          <w:lang w:eastAsia="ru-RU"/>
        </w:rPr>
        <w:t>Николай опаздывал на тренировку по футболу. Подбежав к проезжей части он увидел, что на противоположной стороне дороги к остановке подъезжает его автобус. Не обращая внимания на интенсивное дорожное движение, Николай со всех ног кинулся к автобусной остановке. Выбежав на проезжую часть перед зеленым «Москвичем» и не глядя на грозно горящий красный сигнал светофора, Николай в последний момент успел вскочить в уже трогавшийся от остановки автобус.</w:t>
      </w:r>
    </w:p>
    <w:p w:rsidR="00C802F6" w:rsidRPr="00C802F6" w:rsidRDefault="00C802F6" w:rsidP="00C802F6">
      <w:pPr>
        <w:shd w:val="clear" w:color="auto" w:fill="FFFFFF"/>
        <w:spacing w:after="0" w:line="240" w:lineRule="auto"/>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Назовите ситуации, при которых Николай мог стать виновником ДТП?</w:t>
      </w:r>
    </w:p>
    <w:p w:rsidR="00C802F6" w:rsidRPr="00C802F6" w:rsidRDefault="00C802F6" w:rsidP="00C802F6">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Перед выходом на проезжую часть не убедился в безопасности перехода.</w:t>
      </w:r>
    </w:p>
    <w:p w:rsidR="00C802F6" w:rsidRPr="00C802F6" w:rsidRDefault="00C802F6" w:rsidP="00C802F6">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Выбежал на дорогу перед близко идущим транспортом.</w:t>
      </w:r>
    </w:p>
    <w:p w:rsidR="00C802F6" w:rsidRPr="00C802F6" w:rsidRDefault="00C802F6" w:rsidP="00C802F6">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Перебежал на запрещающий сигнал светофора.</w:t>
      </w:r>
    </w:p>
    <w:p w:rsidR="00C802F6" w:rsidRPr="00C802F6" w:rsidRDefault="00C802F6" w:rsidP="00C802F6">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Нарушил правила пассажиров.</w:t>
      </w:r>
    </w:p>
    <w:p w:rsidR="00C802F6" w:rsidRPr="00C802F6" w:rsidRDefault="00C802F6" w:rsidP="00C802F6">
      <w:pPr>
        <w:shd w:val="clear" w:color="auto" w:fill="FFFFFF"/>
        <w:spacing w:after="0" w:line="240" w:lineRule="auto"/>
        <w:jc w:val="center"/>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8.</w:t>
      </w:r>
    </w:p>
    <w:p w:rsidR="00C802F6" w:rsidRPr="00C802F6" w:rsidRDefault="00C802F6" w:rsidP="00C802F6">
      <w:pPr>
        <w:shd w:val="clear" w:color="auto" w:fill="FFFFFF"/>
        <w:spacing w:after="0" w:line="240" w:lineRule="auto"/>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Доехав до нужной остановки, Николай оббежал автобус сзади, проскочил перед колесами надвигавшегося справа грузовика и пробежав метров 15 по краю проезжей части, наконец, добрался до тротуара.</w:t>
      </w:r>
    </w:p>
    <w:p w:rsidR="00C802F6" w:rsidRPr="00C802F6" w:rsidRDefault="00C802F6" w:rsidP="00C802F6">
      <w:pPr>
        <w:shd w:val="clear" w:color="auto" w:fill="FFFFFF"/>
        <w:spacing w:after="0" w:line="240" w:lineRule="auto"/>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Назовите ситуации, при которых Николай мог стать виновником ДТП?</w:t>
      </w:r>
    </w:p>
    <w:p w:rsidR="00C802F6" w:rsidRPr="00C802F6" w:rsidRDefault="00C802F6" w:rsidP="00C802F6">
      <w:pPr>
        <w:numPr>
          <w:ilvl w:val="0"/>
          <w:numId w:val="5"/>
        </w:numPr>
        <w:shd w:val="clear" w:color="auto" w:fill="FFFFFF"/>
        <w:spacing w:after="0" w:line="240" w:lineRule="auto"/>
        <w:ind w:left="0"/>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Перешел дорогу перед близко идущим транспортом в не установленном месте.</w:t>
      </w:r>
    </w:p>
    <w:p w:rsidR="00C802F6" w:rsidRPr="00C802F6" w:rsidRDefault="00C802F6" w:rsidP="00C802F6">
      <w:pPr>
        <w:numPr>
          <w:ilvl w:val="0"/>
          <w:numId w:val="5"/>
        </w:numPr>
        <w:shd w:val="clear" w:color="auto" w:fill="FFFFFF"/>
        <w:spacing w:after="0" w:line="240" w:lineRule="auto"/>
        <w:ind w:left="0"/>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Неожиданно вышел на проезжую часть из-за препятствия (автобуса).</w:t>
      </w:r>
    </w:p>
    <w:p w:rsidR="00C802F6" w:rsidRPr="00C802F6" w:rsidRDefault="00C802F6" w:rsidP="00C802F6">
      <w:pPr>
        <w:numPr>
          <w:ilvl w:val="0"/>
          <w:numId w:val="5"/>
        </w:numPr>
        <w:shd w:val="clear" w:color="auto" w:fill="FFFFFF"/>
        <w:spacing w:after="0" w:line="240" w:lineRule="auto"/>
        <w:ind w:left="0"/>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Передвигался по проезжей части при наличии рядом тротуара.</w:t>
      </w:r>
    </w:p>
    <w:p w:rsidR="00C802F6" w:rsidRPr="00C802F6" w:rsidRDefault="00C802F6" w:rsidP="00C802F6">
      <w:pPr>
        <w:shd w:val="clear" w:color="auto" w:fill="FFFFFF"/>
        <w:spacing w:after="0" w:line="240" w:lineRule="auto"/>
        <w:jc w:val="center"/>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9.</w:t>
      </w:r>
    </w:p>
    <w:p w:rsidR="00C802F6" w:rsidRPr="00C802F6" w:rsidRDefault="00C802F6" w:rsidP="00C802F6">
      <w:pPr>
        <w:shd w:val="clear" w:color="auto" w:fill="FFFFFF"/>
        <w:spacing w:after="0" w:line="240" w:lineRule="auto"/>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13-летний Вадик Иванов решил прокатиться на велосипеде. Он посадил на багажник своего братишку Кольку и смело выехал на середину проезжей части. Подъезжая к перекрестку, Вадик заметил выезжающую справа автомашину. Вадик попытался затормозить, но тормоза оказались неисправны, и столкновения избежать не удалось. Мальчишки оказались в больнице.</w:t>
      </w:r>
    </w:p>
    <w:p w:rsidR="00C802F6" w:rsidRPr="00C802F6" w:rsidRDefault="00C802F6" w:rsidP="00C802F6">
      <w:pPr>
        <w:shd w:val="clear" w:color="auto" w:fill="FFFFFF"/>
        <w:spacing w:after="0" w:line="240" w:lineRule="auto"/>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Какие нарушения ПДД допустил Вадик?</w:t>
      </w:r>
    </w:p>
    <w:p w:rsidR="00C802F6" w:rsidRPr="00C802F6" w:rsidRDefault="00C802F6" w:rsidP="00C802F6">
      <w:pPr>
        <w:numPr>
          <w:ilvl w:val="0"/>
          <w:numId w:val="6"/>
        </w:numPr>
        <w:shd w:val="clear" w:color="auto" w:fill="FFFFFF"/>
        <w:spacing w:after="0" w:line="240" w:lineRule="auto"/>
        <w:ind w:left="0"/>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Выехал на дорогу до достижения возраста.</w:t>
      </w:r>
    </w:p>
    <w:p w:rsidR="00C802F6" w:rsidRPr="00C802F6" w:rsidRDefault="00C802F6" w:rsidP="00C802F6">
      <w:pPr>
        <w:numPr>
          <w:ilvl w:val="0"/>
          <w:numId w:val="6"/>
        </w:numPr>
        <w:shd w:val="clear" w:color="auto" w:fill="FFFFFF"/>
        <w:spacing w:after="0" w:line="240" w:lineRule="auto"/>
        <w:ind w:left="0"/>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Перевозил пассажира на багажнике.</w:t>
      </w:r>
    </w:p>
    <w:p w:rsidR="00C802F6" w:rsidRPr="00C802F6" w:rsidRDefault="00C802F6" w:rsidP="00C802F6">
      <w:pPr>
        <w:numPr>
          <w:ilvl w:val="0"/>
          <w:numId w:val="6"/>
        </w:numPr>
        <w:shd w:val="clear" w:color="auto" w:fill="FFFFFF"/>
        <w:spacing w:after="0" w:line="240" w:lineRule="auto"/>
        <w:ind w:left="0"/>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Ехал по середине проезжей части</w:t>
      </w:r>
    </w:p>
    <w:p w:rsidR="00C802F6" w:rsidRPr="00C802F6" w:rsidRDefault="00C802F6" w:rsidP="00C802F6">
      <w:pPr>
        <w:numPr>
          <w:ilvl w:val="0"/>
          <w:numId w:val="6"/>
        </w:numPr>
        <w:shd w:val="clear" w:color="auto" w:fill="FFFFFF"/>
        <w:spacing w:after="0" w:line="240" w:lineRule="auto"/>
        <w:ind w:left="0"/>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Управлял неисправным велосипедом.</w:t>
      </w:r>
    </w:p>
    <w:p w:rsidR="00C802F6" w:rsidRPr="00C802F6" w:rsidRDefault="00C802F6" w:rsidP="00C802F6">
      <w:pPr>
        <w:shd w:val="clear" w:color="auto" w:fill="FFFFFF"/>
        <w:spacing w:after="0" w:line="240" w:lineRule="auto"/>
        <w:rPr>
          <w:rFonts w:ascii="Arial" w:eastAsia="Times New Roman" w:hAnsi="Arial" w:cs="Arial"/>
          <w:color w:val="181818"/>
          <w:sz w:val="21"/>
          <w:szCs w:val="21"/>
          <w:lang w:eastAsia="ru-RU"/>
        </w:rPr>
      </w:pPr>
    </w:p>
    <w:p w:rsidR="00C802F6" w:rsidRPr="00C802F6" w:rsidRDefault="00C802F6" w:rsidP="00C802F6">
      <w:pPr>
        <w:shd w:val="clear" w:color="auto" w:fill="FFFFFF"/>
        <w:spacing w:after="0" w:line="240" w:lineRule="auto"/>
        <w:rPr>
          <w:rFonts w:ascii="Arial" w:eastAsia="Times New Roman" w:hAnsi="Arial" w:cs="Arial"/>
          <w:color w:val="181818"/>
          <w:sz w:val="21"/>
          <w:szCs w:val="21"/>
          <w:lang w:eastAsia="ru-RU"/>
        </w:rPr>
      </w:pPr>
    </w:p>
    <w:p w:rsidR="00C802F6" w:rsidRPr="00C802F6" w:rsidRDefault="00C802F6" w:rsidP="00C802F6">
      <w:pPr>
        <w:spacing w:after="0" w:line="240" w:lineRule="auto"/>
        <w:rPr>
          <w:rFonts w:ascii="Times New Roman" w:eastAsia="Times New Roman" w:hAnsi="Times New Roman" w:cs="Times New Roman"/>
          <w:sz w:val="24"/>
          <w:szCs w:val="24"/>
          <w:lang w:eastAsia="ru-RU"/>
        </w:rPr>
      </w:pPr>
      <w:r w:rsidRPr="00C802F6">
        <w:rPr>
          <w:rFonts w:ascii="Times New Roman" w:eastAsia="Times New Roman" w:hAnsi="Times New Roman" w:cs="Times New Roman"/>
          <w:color w:val="181818"/>
          <w:sz w:val="27"/>
          <w:szCs w:val="27"/>
          <w:shd w:val="clear" w:color="auto" w:fill="FFFFFF"/>
          <w:lang w:eastAsia="ru-RU"/>
        </w:rPr>
        <w:t>3.</w:t>
      </w:r>
      <w:r w:rsidRPr="00C802F6">
        <w:rPr>
          <w:rFonts w:ascii="Times New Roman" w:eastAsia="Times New Roman" w:hAnsi="Times New Roman" w:cs="Times New Roman"/>
          <w:i/>
          <w:iCs/>
          <w:color w:val="181818"/>
          <w:sz w:val="27"/>
          <w:szCs w:val="27"/>
          <w:shd w:val="clear" w:color="auto" w:fill="FFFFFF"/>
          <w:lang w:eastAsia="ru-RU"/>
        </w:rPr>
        <w:t>Закончить частушку</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Arial" w:eastAsia="Times New Roman" w:hAnsi="Arial" w:cs="Arial"/>
          <w:color w:val="181818"/>
          <w:sz w:val="21"/>
          <w:szCs w:val="21"/>
          <w:lang w:eastAsia="ru-RU"/>
        </w:rPr>
        <w:br/>
      </w:r>
    </w:p>
    <w:p w:rsidR="00C802F6" w:rsidRPr="00C802F6" w:rsidRDefault="00C802F6" w:rsidP="00C802F6">
      <w:pPr>
        <w:spacing w:after="0" w:line="240" w:lineRule="auto"/>
        <w:rPr>
          <w:rFonts w:ascii="Times New Roman" w:eastAsia="Times New Roman" w:hAnsi="Times New Roman" w:cs="Times New Roman"/>
          <w:sz w:val="24"/>
          <w:szCs w:val="24"/>
          <w:lang w:eastAsia="ru-RU"/>
        </w:rPr>
      </w:pPr>
      <w:r w:rsidRPr="00C802F6">
        <w:rPr>
          <w:rFonts w:ascii="Times New Roman" w:eastAsia="Times New Roman" w:hAnsi="Times New Roman" w:cs="Times New Roman"/>
          <w:color w:val="181818"/>
          <w:sz w:val="27"/>
          <w:szCs w:val="27"/>
          <w:shd w:val="clear" w:color="auto" w:fill="FFFFFF"/>
          <w:lang w:eastAsia="ru-RU"/>
        </w:rPr>
        <w:t>Закончить частушку:</w:t>
      </w:r>
    </w:p>
    <w:p w:rsidR="00C802F6" w:rsidRPr="00C802F6" w:rsidRDefault="00C802F6" w:rsidP="00C802F6">
      <w:pPr>
        <w:shd w:val="clear" w:color="auto" w:fill="FFFFFF"/>
        <w:spacing w:after="0" w:line="240" w:lineRule="auto"/>
        <w:jc w:val="center"/>
        <w:rPr>
          <w:rFonts w:ascii="Arial" w:eastAsia="Times New Roman" w:hAnsi="Arial" w:cs="Arial"/>
          <w:color w:val="181818"/>
          <w:sz w:val="21"/>
          <w:szCs w:val="21"/>
          <w:lang w:eastAsia="ru-RU"/>
        </w:rPr>
      </w:pPr>
      <w:r w:rsidRPr="00C802F6">
        <w:rPr>
          <w:rFonts w:ascii="Times New Roman" w:eastAsia="Times New Roman" w:hAnsi="Times New Roman" w:cs="Times New Roman"/>
          <w:i/>
          <w:iCs/>
          <w:color w:val="181818"/>
          <w:sz w:val="27"/>
          <w:szCs w:val="27"/>
          <w:lang w:eastAsia="ru-RU"/>
        </w:rPr>
        <w:t>Коля мчал через дорогу,</w:t>
      </w:r>
    </w:p>
    <w:p w:rsidR="00C802F6" w:rsidRPr="00C802F6" w:rsidRDefault="00C802F6" w:rsidP="00C802F6">
      <w:pPr>
        <w:shd w:val="clear" w:color="auto" w:fill="FFFFFF"/>
        <w:spacing w:after="0" w:line="240" w:lineRule="auto"/>
        <w:jc w:val="center"/>
        <w:rPr>
          <w:rFonts w:ascii="Arial" w:eastAsia="Times New Roman" w:hAnsi="Arial" w:cs="Arial"/>
          <w:color w:val="181818"/>
          <w:sz w:val="21"/>
          <w:szCs w:val="21"/>
          <w:lang w:eastAsia="ru-RU"/>
        </w:rPr>
      </w:pPr>
      <w:r w:rsidRPr="00C802F6">
        <w:rPr>
          <w:rFonts w:ascii="Times New Roman" w:eastAsia="Times New Roman" w:hAnsi="Times New Roman" w:cs="Times New Roman"/>
          <w:i/>
          <w:iCs/>
          <w:color w:val="181818"/>
          <w:sz w:val="27"/>
          <w:szCs w:val="27"/>
          <w:lang w:eastAsia="ru-RU"/>
        </w:rPr>
        <w:t>Не смотря на красный свет…</w:t>
      </w:r>
    </w:p>
    <w:p w:rsidR="00C802F6" w:rsidRPr="00C802F6" w:rsidRDefault="00C802F6" w:rsidP="00C802F6">
      <w:pPr>
        <w:shd w:val="clear" w:color="auto" w:fill="FFFFFF"/>
        <w:spacing w:after="0" w:line="240" w:lineRule="auto"/>
        <w:rPr>
          <w:rFonts w:ascii="Arial" w:eastAsia="Times New Roman" w:hAnsi="Arial" w:cs="Arial"/>
          <w:color w:val="181818"/>
          <w:sz w:val="21"/>
          <w:szCs w:val="21"/>
          <w:lang w:eastAsia="ru-RU"/>
        </w:rPr>
      </w:pPr>
    </w:p>
    <w:p w:rsidR="00C802F6" w:rsidRPr="00C802F6" w:rsidRDefault="00C802F6" w:rsidP="00C802F6">
      <w:pPr>
        <w:shd w:val="clear" w:color="auto" w:fill="FFFFFF"/>
        <w:spacing w:after="0" w:line="240" w:lineRule="auto"/>
        <w:jc w:val="center"/>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lastRenderedPageBreak/>
        <w:t>22.</w:t>
      </w:r>
    </w:p>
    <w:p w:rsidR="00C802F6" w:rsidRPr="00C802F6" w:rsidRDefault="00C802F6" w:rsidP="00C802F6">
      <w:pPr>
        <w:shd w:val="clear" w:color="auto" w:fill="FFFFFF"/>
        <w:spacing w:after="0" w:line="240" w:lineRule="auto"/>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Закончить частушку:</w:t>
      </w:r>
    </w:p>
    <w:p w:rsidR="00C802F6" w:rsidRPr="00C802F6" w:rsidRDefault="00C802F6" w:rsidP="00C802F6">
      <w:pPr>
        <w:shd w:val="clear" w:color="auto" w:fill="FFFFFF"/>
        <w:spacing w:after="0" w:line="240" w:lineRule="auto"/>
        <w:jc w:val="center"/>
        <w:rPr>
          <w:rFonts w:ascii="Arial" w:eastAsia="Times New Roman" w:hAnsi="Arial" w:cs="Arial"/>
          <w:color w:val="181818"/>
          <w:sz w:val="21"/>
          <w:szCs w:val="21"/>
          <w:lang w:eastAsia="ru-RU"/>
        </w:rPr>
      </w:pPr>
      <w:r w:rsidRPr="00C802F6">
        <w:rPr>
          <w:rFonts w:ascii="Times New Roman" w:eastAsia="Times New Roman" w:hAnsi="Times New Roman" w:cs="Times New Roman"/>
          <w:i/>
          <w:iCs/>
          <w:color w:val="181818"/>
          <w:sz w:val="27"/>
          <w:szCs w:val="27"/>
          <w:lang w:eastAsia="ru-RU"/>
        </w:rPr>
        <w:t>Метрах в трех от светофора</w:t>
      </w:r>
    </w:p>
    <w:p w:rsidR="00C802F6" w:rsidRPr="00C802F6" w:rsidRDefault="00C802F6" w:rsidP="00C802F6">
      <w:pPr>
        <w:shd w:val="clear" w:color="auto" w:fill="FFFFFF"/>
        <w:spacing w:after="0" w:line="240" w:lineRule="auto"/>
        <w:jc w:val="center"/>
        <w:rPr>
          <w:rFonts w:ascii="Arial" w:eastAsia="Times New Roman" w:hAnsi="Arial" w:cs="Arial"/>
          <w:color w:val="181818"/>
          <w:sz w:val="21"/>
          <w:szCs w:val="21"/>
          <w:lang w:eastAsia="ru-RU"/>
        </w:rPr>
      </w:pPr>
      <w:r w:rsidRPr="00C802F6">
        <w:rPr>
          <w:rFonts w:ascii="Times New Roman" w:eastAsia="Times New Roman" w:hAnsi="Times New Roman" w:cs="Times New Roman"/>
          <w:i/>
          <w:iCs/>
          <w:color w:val="181818"/>
          <w:sz w:val="27"/>
          <w:szCs w:val="27"/>
          <w:lang w:eastAsia="ru-RU"/>
        </w:rPr>
        <w:t>Перешел дорогу Жора…</w:t>
      </w:r>
    </w:p>
    <w:p w:rsidR="00C802F6" w:rsidRPr="00C802F6" w:rsidRDefault="00C802F6" w:rsidP="00C802F6">
      <w:pPr>
        <w:shd w:val="clear" w:color="auto" w:fill="FFFFFF"/>
        <w:spacing w:after="0" w:line="240" w:lineRule="auto"/>
        <w:rPr>
          <w:rFonts w:ascii="Arial" w:eastAsia="Times New Roman" w:hAnsi="Arial" w:cs="Arial"/>
          <w:color w:val="181818"/>
          <w:sz w:val="21"/>
          <w:szCs w:val="21"/>
          <w:lang w:eastAsia="ru-RU"/>
        </w:rPr>
      </w:pP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Arial" w:eastAsia="Times New Roman" w:hAnsi="Arial" w:cs="Arial"/>
          <w:color w:val="181818"/>
          <w:sz w:val="21"/>
          <w:szCs w:val="21"/>
          <w:lang w:eastAsia="ru-RU"/>
        </w:rPr>
        <w:br/>
      </w:r>
    </w:p>
    <w:p w:rsidR="00C802F6" w:rsidRPr="00C802F6" w:rsidRDefault="00C802F6" w:rsidP="00C802F6">
      <w:pPr>
        <w:shd w:val="clear" w:color="auto" w:fill="FFFFFF"/>
        <w:spacing w:after="0" w:line="210" w:lineRule="atLeast"/>
        <w:jc w:val="center"/>
        <w:rPr>
          <w:rFonts w:ascii="Arial" w:eastAsia="Times New Roman" w:hAnsi="Arial" w:cs="Arial"/>
          <w:color w:val="181818"/>
          <w:sz w:val="21"/>
          <w:szCs w:val="21"/>
          <w:lang w:eastAsia="ru-RU"/>
        </w:rPr>
      </w:pPr>
      <w:r w:rsidRPr="00C802F6">
        <w:rPr>
          <w:rFonts w:ascii="Times New Roman" w:eastAsia="Times New Roman" w:hAnsi="Times New Roman" w:cs="Times New Roman"/>
          <w:b/>
          <w:bCs/>
          <w:color w:val="181818"/>
          <w:sz w:val="27"/>
          <w:szCs w:val="27"/>
          <w:lang w:eastAsia="ru-RU"/>
        </w:rPr>
        <w:t>4.Игры, построенные по примеру телевизионных шоу.</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Викторина «Трое лишних».</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b/>
          <w:bCs/>
          <w:color w:val="181818"/>
          <w:sz w:val="27"/>
          <w:szCs w:val="27"/>
          <w:lang w:eastAsia="ru-RU"/>
        </w:rPr>
        <w:t>1 тур – 8 человек.</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b/>
          <w:bCs/>
          <w:color w:val="181818"/>
          <w:sz w:val="27"/>
          <w:szCs w:val="27"/>
          <w:lang w:eastAsia="ru-RU"/>
        </w:rPr>
        <w:t>а) </w:t>
      </w:r>
      <w:r w:rsidRPr="00C802F6">
        <w:rPr>
          <w:rFonts w:ascii="Times New Roman" w:eastAsia="Times New Roman" w:hAnsi="Times New Roman" w:cs="Times New Roman"/>
          <w:b/>
          <w:bCs/>
          <w:color w:val="181818"/>
          <w:sz w:val="27"/>
          <w:szCs w:val="27"/>
          <w:u w:val="single"/>
          <w:lang w:eastAsia="ru-RU"/>
        </w:rPr>
        <w:t>Загадки о дороге и транспортных средствах</w:t>
      </w:r>
      <w:r w:rsidRPr="00C802F6">
        <w:rPr>
          <w:rFonts w:ascii="Times New Roman" w:eastAsia="Times New Roman" w:hAnsi="Times New Roman" w:cs="Times New Roman"/>
          <w:color w:val="181818"/>
          <w:sz w:val="27"/>
          <w:szCs w:val="27"/>
          <w:u w:val="single"/>
          <w:lang w:eastAsia="ru-RU"/>
        </w:rPr>
        <w:t> </w:t>
      </w:r>
      <w:r w:rsidRPr="00C802F6">
        <w:rPr>
          <w:rFonts w:ascii="Times New Roman" w:eastAsia="Times New Roman" w:hAnsi="Times New Roman" w:cs="Times New Roman"/>
          <w:color w:val="181818"/>
          <w:sz w:val="27"/>
          <w:szCs w:val="27"/>
          <w:lang w:eastAsia="ru-RU"/>
        </w:rPr>
        <w:t>(верный ответ-1 балл):</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1.Опоясал каменный ремень сотни городов и деревень. (Шоссе).</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2.Я мчусь, держась за провода, не заблужусь я никогда. </w:t>
      </w:r>
      <w:r w:rsidRPr="00C802F6">
        <w:rPr>
          <w:rFonts w:ascii="Times New Roman" w:eastAsia="Times New Roman" w:hAnsi="Times New Roman" w:cs="Times New Roman"/>
          <w:i/>
          <w:iCs/>
          <w:color w:val="181818"/>
          <w:sz w:val="27"/>
          <w:szCs w:val="27"/>
          <w:lang w:eastAsia="ru-RU"/>
        </w:rPr>
        <w:t>(Троллейбус).</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3.Посмотри силач какой: на ходу одной рукой останавливать привык пятитонный грузовик. </w:t>
      </w:r>
      <w:r w:rsidRPr="00C802F6">
        <w:rPr>
          <w:rFonts w:ascii="Times New Roman" w:eastAsia="Times New Roman" w:hAnsi="Times New Roman" w:cs="Times New Roman"/>
          <w:i/>
          <w:iCs/>
          <w:color w:val="181818"/>
          <w:sz w:val="27"/>
          <w:szCs w:val="27"/>
          <w:lang w:eastAsia="ru-RU"/>
        </w:rPr>
        <w:t>(Регулировщик).</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4.Держусь я только на ходу, а если встану – упаду. </w:t>
      </w:r>
      <w:r w:rsidRPr="00C802F6">
        <w:rPr>
          <w:rFonts w:ascii="Times New Roman" w:eastAsia="Times New Roman" w:hAnsi="Times New Roman" w:cs="Times New Roman"/>
          <w:i/>
          <w:iCs/>
          <w:color w:val="181818"/>
          <w:sz w:val="27"/>
          <w:szCs w:val="27"/>
          <w:lang w:eastAsia="ru-RU"/>
        </w:rPr>
        <w:t>(Велосипед).</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5.Из края города в другой ходит домик под дугой. </w:t>
      </w:r>
      <w:r w:rsidRPr="00C802F6">
        <w:rPr>
          <w:rFonts w:ascii="Times New Roman" w:eastAsia="Times New Roman" w:hAnsi="Times New Roman" w:cs="Times New Roman"/>
          <w:i/>
          <w:iCs/>
          <w:color w:val="181818"/>
          <w:sz w:val="27"/>
          <w:szCs w:val="27"/>
          <w:lang w:eastAsia="ru-RU"/>
        </w:rPr>
        <w:t>(Трамвай).</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6.Несется и стреляет, ворчит скороговоркой, трамваю не угнаться за этой тараторкой</w:t>
      </w:r>
      <w:r w:rsidRPr="00C802F6">
        <w:rPr>
          <w:rFonts w:ascii="Times New Roman" w:eastAsia="Times New Roman" w:hAnsi="Times New Roman" w:cs="Times New Roman"/>
          <w:i/>
          <w:iCs/>
          <w:color w:val="181818"/>
          <w:sz w:val="27"/>
          <w:szCs w:val="27"/>
          <w:lang w:eastAsia="ru-RU"/>
        </w:rPr>
        <w:t>. (Мотоцикл).</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7.В поле лестница лежит, дом по лестнице бежит</w:t>
      </w:r>
      <w:r w:rsidRPr="00C802F6">
        <w:rPr>
          <w:rFonts w:ascii="Times New Roman" w:eastAsia="Times New Roman" w:hAnsi="Times New Roman" w:cs="Times New Roman"/>
          <w:i/>
          <w:iCs/>
          <w:color w:val="181818"/>
          <w:sz w:val="27"/>
          <w:szCs w:val="27"/>
          <w:lang w:eastAsia="ru-RU"/>
        </w:rPr>
        <w:t>. (Поезд).</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8.Встала с краю улицы в длинном сапоге чучело трехглазое на одной ноге. </w:t>
      </w:r>
      <w:r w:rsidRPr="00C802F6">
        <w:rPr>
          <w:rFonts w:ascii="Times New Roman" w:eastAsia="Times New Roman" w:hAnsi="Times New Roman" w:cs="Times New Roman"/>
          <w:i/>
          <w:iCs/>
          <w:color w:val="181818"/>
          <w:sz w:val="27"/>
          <w:szCs w:val="27"/>
          <w:lang w:eastAsia="ru-RU"/>
        </w:rPr>
        <w:t>(Светофор).</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Arial" w:eastAsia="Times New Roman" w:hAnsi="Arial" w:cs="Arial"/>
          <w:color w:val="181818"/>
          <w:sz w:val="21"/>
          <w:szCs w:val="21"/>
          <w:lang w:eastAsia="ru-RU"/>
        </w:rPr>
        <w:br/>
      </w:r>
    </w:p>
    <w:p w:rsidR="00C802F6" w:rsidRPr="00C802F6" w:rsidRDefault="00C802F6" w:rsidP="00C802F6">
      <w:pPr>
        <w:shd w:val="clear" w:color="auto" w:fill="FFFFFF"/>
        <w:spacing w:after="0" w:line="210" w:lineRule="atLeast"/>
        <w:jc w:val="center"/>
        <w:rPr>
          <w:rFonts w:ascii="Arial" w:eastAsia="Times New Roman" w:hAnsi="Arial" w:cs="Arial"/>
          <w:color w:val="181818"/>
          <w:sz w:val="21"/>
          <w:szCs w:val="21"/>
          <w:lang w:eastAsia="ru-RU"/>
        </w:rPr>
      </w:pPr>
      <w:r w:rsidRPr="00C802F6">
        <w:rPr>
          <w:rFonts w:ascii="Times New Roman" w:eastAsia="Times New Roman" w:hAnsi="Times New Roman" w:cs="Times New Roman"/>
          <w:i/>
          <w:iCs/>
          <w:color w:val="181818"/>
          <w:sz w:val="27"/>
          <w:szCs w:val="27"/>
          <w:lang w:eastAsia="ru-RU"/>
        </w:rPr>
        <w:t>ПОКАЗЫВАЕТСЯ ЗНАК.</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Arial" w:eastAsia="Times New Roman" w:hAnsi="Arial" w:cs="Arial"/>
          <w:color w:val="181818"/>
          <w:sz w:val="21"/>
          <w:szCs w:val="21"/>
          <w:lang w:eastAsia="ru-RU"/>
        </w:rPr>
        <w:br/>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b/>
          <w:bCs/>
          <w:color w:val="181818"/>
          <w:sz w:val="27"/>
          <w:szCs w:val="27"/>
          <w:u w:val="single"/>
          <w:lang w:eastAsia="ru-RU"/>
        </w:rPr>
        <w:t>Знаки (2 балла) </w:t>
      </w:r>
      <w:r w:rsidRPr="00C802F6">
        <w:rPr>
          <w:rFonts w:ascii="Times New Roman" w:eastAsia="Times New Roman" w:hAnsi="Times New Roman" w:cs="Times New Roman"/>
          <w:color w:val="181818"/>
          <w:sz w:val="27"/>
          <w:szCs w:val="27"/>
          <w:lang w:eastAsia="ru-RU"/>
        </w:rPr>
        <w:t>(назвать знак – 1 балл и группу знаков – 1 балл).</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Arial" w:eastAsia="Times New Roman" w:hAnsi="Arial" w:cs="Arial"/>
          <w:color w:val="181818"/>
          <w:sz w:val="21"/>
          <w:szCs w:val="21"/>
          <w:lang w:eastAsia="ru-RU"/>
        </w:rPr>
        <w:br/>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1). Пешеходный переход </w:t>
      </w:r>
      <w:r w:rsidRPr="00C802F6">
        <w:rPr>
          <w:rFonts w:ascii="Times New Roman" w:eastAsia="Times New Roman" w:hAnsi="Times New Roman" w:cs="Times New Roman"/>
          <w:color w:val="181818"/>
          <w:sz w:val="27"/>
          <w:szCs w:val="27"/>
          <w:u w:val="single"/>
          <w:lang w:eastAsia="ru-RU"/>
        </w:rPr>
        <w:t>Знак особого предписания</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2). Движение на велосипедах запрещено. </w:t>
      </w:r>
      <w:r w:rsidRPr="00C802F6">
        <w:rPr>
          <w:rFonts w:ascii="Times New Roman" w:eastAsia="Times New Roman" w:hAnsi="Times New Roman" w:cs="Times New Roman"/>
          <w:color w:val="181818"/>
          <w:sz w:val="27"/>
          <w:szCs w:val="27"/>
          <w:u w:val="single"/>
          <w:lang w:eastAsia="ru-RU"/>
        </w:rPr>
        <w:t>Запрещающие.</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3). Уступите дорогу. </w:t>
      </w:r>
      <w:r w:rsidRPr="00C802F6">
        <w:rPr>
          <w:rFonts w:ascii="Times New Roman" w:eastAsia="Times New Roman" w:hAnsi="Times New Roman" w:cs="Times New Roman"/>
          <w:color w:val="181818"/>
          <w:sz w:val="27"/>
          <w:szCs w:val="27"/>
          <w:u w:val="single"/>
          <w:lang w:eastAsia="ru-RU"/>
        </w:rPr>
        <w:t>Приоритета.</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4). Пешеходная дорожка. </w:t>
      </w:r>
      <w:r w:rsidRPr="00C802F6">
        <w:rPr>
          <w:rFonts w:ascii="Times New Roman" w:eastAsia="Times New Roman" w:hAnsi="Times New Roman" w:cs="Times New Roman"/>
          <w:color w:val="181818"/>
          <w:sz w:val="27"/>
          <w:szCs w:val="27"/>
          <w:u w:val="single"/>
          <w:lang w:eastAsia="ru-RU"/>
        </w:rPr>
        <w:t>Предписывающие.</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5). Пункт 1-ой медицинской помощи. </w:t>
      </w:r>
      <w:r w:rsidRPr="00C802F6">
        <w:rPr>
          <w:rFonts w:ascii="Times New Roman" w:eastAsia="Times New Roman" w:hAnsi="Times New Roman" w:cs="Times New Roman"/>
          <w:color w:val="181818"/>
          <w:sz w:val="27"/>
          <w:szCs w:val="27"/>
          <w:u w:val="single"/>
          <w:lang w:eastAsia="ru-RU"/>
        </w:rPr>
        <w:t>Сервиса</w:t>
      </w:r>
      <w:r w:rsidRPr="00C802F6">
        <w:rPr>
          <w:rFonts w:ascii="Times New Roman" w:eastAsia="Times New Roman" w:hAnsi="Times New Roman" w:cs="Times New Roman"/>
          <w:color w:val="181818"/>
          <w:sz w:val="27"/>
          <w:szCs w:val="27"/>
          <w:lang w:eastAsia="ru-RU"/>
        </w:rPr>
        <w:t>.</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6). Жилая зона. </w:t>
      </w:r>
      <w:r w:rsidRPr="00C802F6">
        <w:rPr>
          <w:rFonts w:ascii="Times New Roman" w:eastAsia="Times New Roman" w:hAnsi="Times New Roman" w:cs="Times New Roman"/>
          <w:color w:val="181818"/>
          <w:sz w:val="27"/>
          <w:szCs w:val="27"/>
          <w:u w:val="single"/>
          <w:lang w:eastAsia="ru-RU"/>
        </w:rPr>
        <w:t>Знак особого предписания</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7). Направление главной дороги. </w:t>
      </w:r>
      <w:r w:rsidRPr="00C802F6">
        <w:rPr>
          <w:rFonts w:ascii="Times New Roman" w:eastAsia="Times New Roman" w:hAnsi="Times New Roman" w:cs="Times New Roman"/>
          <w:color w:val="181818"/>
          <w:sz w:val="27"/>
          <w:szCs w:val="27"/>
          <w:u w:val="single"/>
          <w:lang w:eastAsia="ru-RU"/>
        </w:rPr>
        <w:t>Дополнительной информации</w:t>
      </w:r>
      <w:r w:rsidRPr="00C802F6">
        <w:rPr>
          <w:rFonts w:ascii="Times New Roman" w:eastAsia="Times New Roman" w:hAnsi="Times New Roman" w:cs="Times New Roman"/>
          <w:color w:val="181818"/>
          <w:sz w:val="27"/>
          <w:szCs w:val="27"/>
          <w:lang w:eastAsia="ru-RU"/>
        </w:rPr>
        <w:t>.</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8). Глухой водитель. </w:t>
      </w:r>
      <w:r w:rsidRPr="00C802F6">
        <w:rPr>
          <w:rFonts w:ascii="Times New Roman" w:eastAsia="Times New Roman" w:hAnsi="Times New Roman" w:cs="Times New Roman"/>
          <w:color w:val="181818"/>
          <w:sz w:val="27"/>
          <w:szCs w:val="27"/>
          <w:u w:val="single"/>
          <w:lang w:eastAsia="ru-RU"/>
        </w:rPr>
        <w:t>Опознавательные знаки транспортных средств.</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b/>
          <w:bCs/>
          <w:color w:val="181818"/>
          <w:sz w:val="27"/>
          <w:szCs w:val="27"/>
          <w:lang w:eastAsia="ru-RU"/>
        </w:rPr>
        <w:t>2 тур – 7 человек.</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Arial" w:eastAsia="Times New Roman" w:hAnsi="Arial" w:cs="Arial"/>
          <w:color w:val="181818"/>
          <w:sz w:val="21"/>
          <w:szCs w:val="21"/>
          <w:lang w:eastAsia="ru-RU"/>
        </w:rPr>
        <w:br/>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а). </w:t>
      </w:r>
      <w:r w:rsidRPr="00C802F6">
        <w:rPr>
          <w:rFonts w:ascii="Times New Roman" w:eastAsia="Times New Roman" w:hAnsi="Times New Roman" w:cs="Times New Roman"/>
          <w:b/>
          <w:bCs/>
          <w:color w:val="181818"/>
          <w:sz w:val="27"/>
          <w:szCs w:val="27"/>
          <w:lang w:eastAsia="ru-RU"/>
        </w:rPr>
        <w:t>Определения</w:t>
      </w:r>
      <w:r w:rsidRPr="00C802F6">
        <w:rPr>
          <w:rFonts w:ascii="Times New Roman" w:eastAsia="Times New Roman" w:hAnsi="Times New Roman" w:cs="Times New Roman"/>
          <w:color w:val="181818"/>
          <w:sz w:val="27"/>
          <w:szCs w:val="27"/>
          <w:lang w:eastAsia="ru-RU"/>
        </w:rPr>
        <w:t> (верный ответ – 1 балл).</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1). Элемент дороги, предназначенный для движения пешеходов. </w:t>
      </w:r>
      <w:r w:rsidRPr="00C802F6">
        <w:rPr>
          <w:rFonts w:ascii="Times New Roman" w:eastAsia="Times New Roman" w:hAnsi="Times New Roman" w:cs="Times New Roman"/>
          <w:i/>
          <w:iCs/>
          <w:color w:val="181818"/>
          <w:sz w:val="27"/>
          <w:szCs w:val="27"/>
          <w:lang w:eastAsia="ru-RU"/>
        </w:rPr>
        <w:t>(Тротуар).</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2). Широкие и гладкие скоростные дороги – </w:t>
      </w:r>
      <w:r w:rsidRPr="00C802F6">
        <w:rPr>
          <w:rFonts w:ascii="Times New Roman" w:eastAsia="Times New Roman" w:hAnsi="Times New Roman" w:cs="Times New Roman"/>
          <w:i/>
          <w:iCs/>
          <w:color w:val="181818"/>
          <w:sz w:val="27"/>
          <w:szCs w:val="27"/>
          <w:lang w:eastAsia="ru-RU"/>
        </w:rPr>
        <w:t>(Автомагистраль, автострада).</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3). Более узкие, гладкие и ровные дороги, соединяющие города, поселки, станции и т.д. – </w:t>
      </w:r>
      <w:r w:rsidRPr="00C802F6">
        <w:rPr>
          <w:rFonts w:ascii="Times New Roman" w:eastAsia="Times New Roman" w:hAnsi="Times New Roman" w:cs="Times New Roman"/>
          <w:i/>
          <w:iCs/>
          <w:color w:val="181818"/>
          <w:sz w:val="27"/>
          <w:szCs w:val="27"/>
          <w:lang w:eastAsia="ru-RU"/>
        </w:rPr>
        <w:t>(Шоссе).</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4). Элемент дороги, предназначенный для движения безрельсовых транспортных средств – </w:t>
      </w:r>
      <w:r w:rsidRPr="00C802F6">
        <w:rPr>
          <w:rFonts w:ascii="Times New Roman" w:eastAsia="Times New Roman" w:hAnsi="Times New Roman" w:cs="Times New Roman"/>
          <w:i/>
          <w:iCs/>
          <w:color w:val="181818"/>
          <w:sz w:val="27"/>
          <w:szCs w:val="27"/>
          <w:lang w:eastAsia="ru-RU"/>
        </w:rPr>
        <w:t>(Проезжая часть).</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5). Немощеная полоса вдоль дороги. – </w:t>
      </w:r>
      <w:r w:rsidRPr="00C802F6">
        <w:rPr>
          <w:rFonts w:ascii="Times New Roman" w:eastAsia="Times New Roman" w:hAnsi="Times New Roman" w:cs="Times New Roman"/>
          <w:i/>
          <w:iCs/>
          <w:color w:val="181818"/>
          <w:sz w:val="27"/>
          <w:szCs w:val="27"/>
          <w:lang w:eastAsia="ru-RU"/>
        </w:rPr>
        <w:t>(Обочина).</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lastRenderedPageBreak/>
        <w:t>6). Пересечение дороги с железнодорожными путями. – </w:t>
      </w:r>
      <w:r w:rsidRPr="00C802F6">
        <w:rPr>
          <w:rFonts w:ascii="Times New Roman" w:eastAsia="Times New Roman" w:hAnsi="Times New Roman" w:cs="Times New Roman"/>
          <w:i/>
          <w:iCs/>
          <w:color w:val="181818"/>
          <w:sz w:val="27"/>
          <w:szCs w:val="27"/>
          <w:lang w:eastAsia="ru-RU"/>
        </w:rPr>
        <w:t>(Железнодорожный переезд).</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7). Расстояние, которое проезжает автомобиль с момента нажатия на педаль тормоза до полной его остановки. </w:t>
      </w:r>
      <w:r w:rsidRPr="00C802F6">
        <w:rPr>
          <w:rFonts w:ascii="Times New Roman" w:eastAsia="Times New Roman" w:hAnsi="Times New Roman" w:cs="Times New Roman"/>
          <w:i/>
          <w:iCs/>
          <w:color w:val="181818"/>
          <w:sz w:val="27"/>
          <w:szCs w:val="27"/>
          <w:lang w:eastAsia="ru-RU"/>
        </w:rPr>
        <w:t>–(Тормозной путь).</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Arial" w:eastAsia="Times New Roman" w:hAnsi="Arial" w:cs="Arial"/>
          <w:color w:val="181818"/>
          <w:sz w:val="21"/>
          <w:szCs w:val="21"/>
          <w:lang w:eastAsia="ru-RU"/>
        </w:rPr>
        <w:br/>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б). </w:t>
      </w:r>
      <w:r w:rsidRPr="00C802F6">
        <w:rPr>
          <w:rFonts w:ascii="Times New Roman" w:eastAsia="Times New Roman" w:hAnsi="Times New Roman" w:cs="Times New Roman"/>
          <w:b/>
          <w:bCs/>
          <w:color w:val="181818"/>
          <w:sz w:val="27"/>
          <w:szCs w:val="27"/>
          <w:lang w:eastAsia="ru-RU"/>
        </w:rPr>
        <w:t>Загадки о дорожных знаках.</w:t>
      </w:r>
      <w:r w:rsidRPr="00C802F6">
        <w:rPr>
          <w:rFonts w:ascii="Times New Roman" w:eastAsia="Times New Roman" w:hAnsi="Times New Roman" w:cs="Times New Roman"/>
          <w:color w:val="181818"/>
          <w:sz w:val="27"/>
          <w:szCs w:val="27"/>
          <w:lang w:eastAsia="ru-RU"/>
        </w:rPr>
        <w:t> </w:t>
      </w:r>
      <w:r w:rsidRPr="00C802F6">
        <w:rPr>
          <w:rFonts w:ascii="Times New Roman" w:eastAsia="Times New Roman" w:hAnsi="Times New Roman" w:cs="Times New Roman"/>
          <w:b/>
          <w:bCs/>
          <w:color w:val="181818"/>
          <w:sz w:val="27"/>
          <w:szCs w:val="27"/>
          <w:lang w:eastAsia="ru-RU"/>
        </w:rPr>
        <w:t>(2 балла).</w:t>
      </w:r>
      <w:r w:rsidRPr="00C802F6">
        <w:rPr>
          <w:rFonts w:ascii="Times New Roman" w:eastAsia="Times New Roman" w:hAnsi="Times New Roman" w:cs="Times New Roman"/>
          <w:color w:val="181818"/>
          <w:sz w:val="27"/>
          <w:szCs w:val="27"/>
          <w:lang w:eastAsia="ru-RU"/>
        </w:rPr>
        <w:t> (знак - 1 балл; группа знаков – 1 балл).</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1). Вот так знак! Глазам не верю:</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Для чего здесь батарея?</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Помогает ли движенью</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Паровое отопленье</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w:t>
      </w:r>
      <w:r w:rsidRPr="00C802F6">
        <w:rPr>
          <w:rFonts w:ascii="Times New Roman" w:eastAsia="Times New Roman" w:hAnsi="Times New Roman" w:cs="Times New Roman"/>
          <w:i/>
          <w:iCs/>
          <w:color w:val="181818"/>
          <w:sz w:val="27"/>
          <w:szCs w:val="27"/>
          <w:lang w:eastAsia="ru-RU"/>
        </w:rPr>
        <w:t>Железнодорожный переезд со шлагбаумом) Предупреждающий.</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2). Нарисован человек.</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Землю роет человек.</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Почему проезда нету?</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Может быть, здесь ищут склад</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И старинные монеты в сундуке большом лежат.</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i/>
          <w:iCs/>
          <w:color w:val="181818"/>
          <w:sz w:val="27"/>
          <w:szCs w:val="27"/>
          <w:lang w:eastAsia="ru-RU"/>
        </w:rPr>
        <w:t>(Дорожные работы) Предупреждающий.</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Arial" w:eastAsia="Times New Roman" w:hAnsi="Arial" w:cs="Arial"/>
          <w:color w:val="181818"/>
          <w:sz w:val="21"/>
          <w:szCs w:val="21"/>
          <w:lang w:eastAsia="ru-RU"/>
        </w:rPr>
        <w:br/>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3). От чего бы это вдруг</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Стрелки дружно встали в круг</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И машины друг за другом</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Мчатся весело по кругу.</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i/>
          <w:iCs/>
          <w:color w:val="181818"/>
          <w:sz w:val="27"/>
          <w:szCs w:val="27"/>
          <w:lang w:eastAsia="ru-RU"/>
        </w:rPr>
        <w:t>(Круговое движение) Предписывающие.</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Arial" w:eastAsia="Times New Roman" w:hAnsi="Arial" w:cs="Arial"/>
          <w:color w:val="181818"/>
          <w:sz w:val="21"/>
          <w:szCs w:val="21"/>
          <w:lang w:eastAsia="ru-RU"/>
        </w:rPr>
        <w:br/>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4). Я – знаток дорожных правил.</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Я машину здесь поставил.</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На стоянке у детсада</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В тихий час стоять не надо.</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i/>
          <w:iCs/>
          <w:color w:val="181818"/>
          <w:sz w:val="27"/>
          <w:szCs w:val="27"/>
          <w:lang w:eastAsia="ru-RU"/>
        </w:rPr>
        <w:t>(Место стоянки) Информационно-указательные.</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Arial" w:eastAsia="Times New Roman" w:hAnsi="Arial" w:cs="Arial"/>
          <w:color w:val="181818"/>
          <w:sz w:val="21"/>
          <w:szCs w:val="21"/>
          <w:lang w:eastAsia="ru-RU"/>
        </w:rPr>
        <w:br/>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5).Можно встретить знак такой</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На дороге скоростной,</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Где больших размеров яма</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И ходить опасно прямо.</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i/>
          <w:iCs/>
          <w:color w:val="181818"/>
          <w:sz w:val="27"/>
          <w:szCs w:val="27"/>
          <w:lang w:eastAsia="ru-RU"/>
        </w:rPr>
        <w:t>(Движение пешеходов запрещено) Запрещающие.</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Arial" w:eastAsia="Times New Roman" w:hAnsi="Arial" w:cs="Arial"/>
          <w:color w:val="181818"/>
          <w:sz w:val="21"/>
          <w:szCs w:val="21"/>
          <w:lang w:eastAsia="ru-RU"/>
        </w:rPr>
        <w:br/>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6). Под дорогою нора.</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Кто быстрее всех смекнет,</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Почему по ней с утра</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Ходят люди взад вперед.</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(Подземный пешеходный переход) Информационно-указательные.</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Arial" w:eastAsia="Times New Roman" w:hAnsi="Arial" w:cs="Arial"/>
          <w:color w:val="181818"/>
          <w:sz w:val="21"/>
          <w:szCs w:val="21"/>
          <w:lang w:eastAsia="ru-RU"/>
        </w:rPr>
        <w:br/>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lastRenderedPageBreak/>
        <w:t>7). Я хочу спросить про знак.</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Нарисован знак вот так:</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В треугольнике ребята</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Со всех ног бегут куда-то.</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(Дети ) Предупреждающий.</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Arial" w:eastAsia="Times New Roman" w:hAnsi="Arial" w:cs="Arial"/>
          <w:color w:val="181818"/>
          <w:sz w:val="21"/>
          <w:szCs w:val="21"/>
          <w:lang w:eastAsia="ru-RU"/>
        </w:rPr>
        <w:br/>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b/>
          <w:bCs/>
          <w:color w:val="181818"/>
          <w:sz w:val="27"/>
          <w:szCs w:val="27"/>
          <w:lang w:eastAsia="ru-RU"/>
        </w:rPr>
        <w:t>3 тур – 6 человек.</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Arial" w:eastAsia="Times New Roman" w:hAnsi="Arial" w:cs="Arial"/>
          <w:color w:val="181818"/>
          <w:sz w:val="21"/>
          <w:szCs w:val="21"/>
          <w:lang w:eastAsia="ru-RU"/>
        </w:rPr>
        <w:br/>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b/>
          <w:bCs/>
          <w:color w:val="181818"/>
          <w:sz w:val="27"/>
          <w:szCs w:val="27"/>
          <w:lang w:eastAsia="ru-RU"/>
        </w:rPr>
        <w:t>а). Велосипедисты </w:t>
      </w:r>
      <w:r w:rsidRPr="00C802F6">
        <w:rPr>
          <w:rFonts w:ascii="Times New Roman" w:eastAsia="Times New Roman" w:hAnsi="Times New Roman" w:cs="Times New Roman"/>
          <w:color w:val="181818"/>
          <w:sz w:val="27"/>
          <w:szCs w:val="27"/>
          <w:lang w:eastAsia="ru-RU"/>
        </w:rPr>
        <w:t>(по 1 баллу).</w:t>
      </w:r>
    </w:p>
    <w:p w:rsidR="00C802F6" w:rsidRPr="00C802F6" w:rsidRDefault="00C802F6" w:rsidP="00C802F6">
      <w:pPr>
        <w:numPr>
          <w:ilvl w:val="0"/>
          <w:numId w:val="7"/>
        </w:numPr>
        <w:shd w:val="clear" w:color="auto" w:fill="FFFFFF"/>
        <w:spacing w:after="0" w:line="210" w:lineRule="atLeast"/>
        <w:ind w:left="0"/>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Кем из участников дорожного движения является велосипедист, ведущий свой велосипед по дороге? – </w:t>
      </w:r>
      <w:r w:rsidRPr="00C802F6">
        <w:rPr>
          <w:rFonts w:ascii="Times New Roman" w:eastAsia="Times New Roman" w:hAnsi="Times New Roman" w:cs="Times New Roman"/>
          <w:i/>
          <w:iCs/>
          <w:color w:val="181818"/>
          <w:sz w:val="27"/>
          <w:szCs w:val="27"/>
          <w:u w:val="single"/>
          <w:lang w:eastAsia="ru-RU"/>
        </w:rPr>
        <w:t>(</w:t>
      </w:r>
      <w:r w:rsidRPr="00C802F6">
        <w:rPr>
          <w:rFonts w:ascii="Times New Roman" w:eastAsia="Times New Roman" w:hAnsi="Times New Roman" w:cs="Times New Roman"/>
          <w:i/>
          <w:iCs/>
          <w:color w:val="181818"/>
          <w:sz w:val="27"/>
          <w:szCs w:val="27"/>
          <w:lang w:eastAsia="ru-RU"/>
        </w:rPr>
        <w:t>Пешеходом).</w:t>
      </w:r>
    </w:p>
    <w:p w:rsidR="00C802F6" w:rsidRPr="00C802F6" w:rsidRDefault="00C802F6" w:rsidP="00C802F6">
      <w:pPr>
        <w:numPr>
          <w:ilvl w:val="0"/>
          <w:numId w:val="7"/>
        </w:numPr>
        <w:shd w:val="clear" w:color="auto" w:fill="FFFFFF"/>
        <w:spacing w:after="0" w:line="210" w:lineRule="atLeast"/>
        <w:ind w:left="0"/>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По какой стороне дороги велосипедист должен вести велосипед вне населенного пункта? – </w:t>
      </w:r>
      <w:r w:rsidRPr="00C802F6">
        <w:rPr>
          <w:rFonts w:ascii="Times New Roman" w:eastAsia="Times New Roman" w:hAnsi="Times New Roman" w:cs="Times New Roman"/>
          <w:i/>
          <w:iCs/>
          <w:color w:val="181818"/>
          <w:sz w:val="27"/>
          <w:szCs w:val="27"/>
          <w:lang w:eastAsia="ru-RU"/>
        </w:rPr>
        <w:t>(По правой, по ходу движения).</w:t>
      </w:r>
    </w:p>
    <w:p w:rsidR="00C802F6" w:rsidRPr="00C802F6" w:rsidRDefault="00C802F6" w:rsidP="00C802F6">
      <w:pPr>
        <w:numPr>
          <w:ilvl w:val="0"/>
          <w:numId w:val="7"/>
        </w:numPr>
        <w:shd w:val="clear" w:color="auto" w:fill="FFFFFF"/>
        <w:spacing w:after="0" w:line="210" w:lineRule="atLeast"/>
        <w:ind w:left="0"/>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Можно ли велосипедам буксировать другой велосипед? – </w:t>
      </w:r>
      <w:r w:rsidRPr="00C802F6">
        <w:rPr>
          <w:rFonts w:ascii="Times New Roman" w:eastAsia="Times New Roman" w:hAnsi="Times New Roman" w:cs="Times New Roman"/>
          <w:i/>
          <w:iCs/>
          <w:color w:val="181818"/>
          <w:sz w:val="27"/>
          <w:szCs w:val="27"/>
          <w:lang w:eastAsia="ru-RU"/>
        </w:rPr>
        <w:t>(Нет).</w:t>
      </w:r>
    </w:p>
    <w:p w:rsidR="00C802F6" w:rsidRPr="00C802F6" w:rsidRDefault="00C802F6" w:rsidP="00C802F6">
      <w:pPr>
        <w:numPr>
          <w:ilvl w:val="0"/>
          <w:numId w:val="7"/>
        </w:numPr>
        <w:shd w:val="clear" w:color="auto" w:fill="FFFFFF"/>
        <w:spacing w:after="0" w:line="210" w:lineRule="atLeast"/>
        <w:ind w:left="0"/>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В каком случае допускается движение велосипедистов по обочине? – </w:t>
      </w:r>
      <w:r w:rsidRPr="00C802F6">
        <w:rPr>
          <w:rFonts w:ascii="Times New Roman" w:eastAsia="Times New Roman" w:hAnsi="Times New Roman" w:cs="Times New Roman"/>
          <w:i/>
          <w:iCs/>
          <w:color w:val="181818"/>
          <w:sz w:val="27"/>
          <w:szCs w:val="27"/>
          <w:lang w:eastAsia="ru-RU"/>
        </w:rPr>
        <w:t>(При отсутствии помех пешеходам).</w:t>
      </w:r>
    </w:p>
    <w:p w:rsidR="00C802F6" w:rsidRPr="00C802F6" w:rsidRDefault="00C802F6" w:rsidP="00C802F6">
      <w:pPr>
        <w:numPr>
          <w:ilvl w:val="0"/>
          <w:numId w:val="7"/>
        </w:numPr>
        <w:shd w:val="clear" w:color="auto" w:fill="FFFFFF"/>
        <w:spacing w:after="0" w:line="210" w:lineRule="atLeast"/>
        <w:ind w:left="0"/>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Где должен двигаться велосипедист при наличии рядом дорогой велосипедной дорожки? – </w:t>
      </w:r>
      <w:r w:rsidRPr="00C802F6">
        <w:rPr>
          <w:rFonts w:ascii="Times New Roman" w:eastAsia="Times New Roman" w:hAnsi="Times New Roman" w:cs="Times New Roman"/>
          <w:i/>
          <w:iCs/>
          <w:color w:val="181818"/>
          <w:sz w:val="27"/>
          <w:szCs w:val="27"/>
          <w:lang w:eastAsia="ru-RU"/>
        </w:rPr>
        <w:t>(По велосипедной дорожке).</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b/>
          <w:bCs/>
          <w:color w:val="181818"/>
          <w:sz w:val="27"/>
          <w:szCs w:val="27"/>
          <w:u w:val="single"/>
          <w:lang w:eastAsia="ru-RU"/>
        </w:rPr>
        <w:t>б). Переход </w:t>
      </w:r>
      <w:r w:rsidRPr="00C802F6">
        <w:rPr>
          <w:rFonts w:ascii="Times New Roman" w:eastAsia="Times New Roman" w:hAnsi="Times New Roman" w:cs="Times New Roman"/>
          <w:color w:val="181818"/>
          <w:sz w:val="27"/>
          <w:szCs w:val="27"/>
          <w:lang w:eastAsia="ru-RU"/>
        </w:rPr>
        <w:t>( по 1 баллу).</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Arial" w:eastAsia="Times New Roman" w:hAnsi="Arial" w:cs="Arial"/>
          <w:color w:val="181818"/>
          <w:sz w:val="21"/>
          <w:szCs w:val="21"/>
          <w:lang w:eastAsia="ru-RU"/>
        </w:rPr>
        <w:br/>
      </w:r>
    </w:p>
    <w:p w:rsidR="00C802F6" w:rsidRPr="00C802F6" w:rsidRDefault="00C802F6" w:rsidP="00C802F6">
      <w:pPr>
        <w:numPr>
          <w:ilvl w:val="0"/>
          <w:numId w:val="8"/>
        </w:numPr>
        <w:shd w:val="clear" w:color="auto" w:fill="FFFFFF"/>
        <w:spacing w:after="0" w:line="210" w:lineRule="atLeast"/>
        <w:ind w:left="0"/>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Как переходить автодорогу вне населенного пункта, при отсутствии обозначенных пешеходных переходов? – </w:t>
      </w:r>
      <w:r w:rsidRPr="00C802F6">
        <w:rPr>
          <w:rFonts w:ascii="Times New Roman" w:eastAsia="Times New Roman" w:hAnsi="Times New Roman" w:cs="Times New Roman"/>
          <w:i/>
          <w:iCs/>
          <w:color w:val="181818"/>
          <w:sz w:val="27"/>
          <w:szCs w:val="27"/>
          <w:lang w:eastAsia="ru-RU"/>
        </w:rPr>
        <w:t>(Под прямым углом в местах, где она просматривается во все стороны).</w:t>
      </w:r>
    </w:p>
    <w:p w:rsidR="00C802F6" w:rsidRPr="00C802F6" w:rsidRDefault="00C802F6" w:rsidP="00C802F6">
      <w:pPr>
        <w:numPr>
          <w:ilvl w:val="0"/>
          <w:numId w:val="8"/>
        </w:numPr>
        <w:shd w:val="clear" w:color="auto" w:fill="FFFFFF"/>
        <w:spacing w:after="0" w:line="210" w:lineRule="atLeast"/>
        <w:ind w:left="0"/>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Почему опасен переход улицы наискосок? – </w:t>
      </w:r>
      <w:r w:rsidRPr="00C802F6">
        <w:rPr>
          <w:rFonts w:ascii="Times New Roman" w:eastAsia="Times New Roman" w:hAnsi="Times New Roman" w:cs="Times New Roman"/>
          <w:i/>
          <w:iCs/>
          <w:color w:val="181818"/>
          <w:sz w:val="27"/>
          <w:szCs w:val="27"/>
          <w:lang w:eastAsia="ru-RU"/>
        </w:rPr>
        <w:t>(Трудно наблюдать, так как поворачиваешься спиной к машинам).</w:t>
      </w:r>
    </w:p>
    <w:p w:rsidR="00C802F6" w:rsidRPr="00C802F6" w:rsidRDefault="00C802F6" w:rsidP="00C802F6">
      <w:pPr>
        <w:numPr>
          <w:ilvl w:val="0"/>
          <w:numId w:val="8"/>
        </w:numPr>
        <w:shd w:val="clear" w:color="auto" w:fill="FFFFFF"/>
        <w:spacing w:after="0" w:line="210" w:lineRule="atLeast"/>
        <w:ind w:left="0"/>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Гарантирует ли зеленый свет светофора безопасность? – </w:t>
      </w:r>
      <w:r w:rsidRPr="00C802F6">
        <w:rPr>
          <w:rFonts w:ascii="Times New Roman" w:eastAsia="Times New Roman" w:hAnsi="Times New Roman" w:cs="Times New Roman"/>
          <w:i/>
          <w:iCs/>
          <w:color w:val="181818"/>
          <w:sz w:val="27"/>
          <w:szCs w:val="27"/>
          <w:lang w:eastAsia="ru-RU"/>
        </w:rPr>
        <w:t>(Нет, он разрешает движение).</w:t>
      </w:r>
    </w:p>
    <w:p w:rsidR="00C802F6" w:rsidRPr="00C802F6" w:rsidRDefault="00C802F6" w:rsidP="00C802F6">
      <w:pPr>
        <w:numPr>
          <w:ilvl w:val="0"/>
          <w:numId w:val="8"/>
        </w:numPr>
        <w:shd w:val="clear" w:color="auto" w:fill="FFFFFF"/>
        <w:spacing w:after="0" w:line="210" w:lineRule="atLeast"/>
        <w:ind w:left="0"/>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Чей сигнал светофора или регулировщика является главным? – </w:t>
      </w:r>
      <w:r w:rsidRPr="00C802F6">
        <w:rPr>
          <w:rFonts w:ascii="Times New Roman" w:eastAsia="Times New Roman" w:hAnsi="Times New Roman" w:cs="Times New Roman"/>
          <w:i/>
          <w:iCs/>
          <w:color w:val="181818"/>
          <w:sz w:val="27"/>
          <w:szCs w:val="27"/>
          <w:lang w:eastAsia="ru-RU"/>
        </w:rPr>
        <w:t>(Регулировщика).</w:t>
      </w:r>
    </w:p>
    <w:p w:rsidR="00C802F6" w:rsidRPr="00C802F6" w:rsidRDefault="00C802F6" w:rsidP="00C802F6">
      <w:pPr>
        <w:numPr>
          <w:ilvl w:val="0"/>
          <w:numId w:val="8"/>
        </w:numPr>
        <w:shd w:val="clear" w:color="auto" w:fill="FFFFFF"/>
        <w:spacing w:after="0" w:line="210" w:lineRule="atLeast"/>
        <w:ind w:left="0"/>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Какой переход через улицу является самым безопасным? – </w:t>
      </w:r>
      <w:r w:rsidRPr="00C802F6">
        <w:rPr>
          <w:rFonts w:ascii="Times New Roman" w:eastAsia="Times New Roman" w:hAnsi="Times New Roman" w:cs="Times New Roman"/>
          <w:i/>
          <w:iCs/>
          <w:color w:val="181818"/>
          <w:sz w:val="27"/>
          <w:szCs w:val="27"/>
          <w:lang w:eastAsia="ru-RU"/>
        </w:rPr>
        <w:t>(Подземный или надземный).</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Arial" w:eastAsia="Times New Roman" w:hAnsi="Arial" w:cs="Arial"/>
          <w:color w:val="181818"/>
          <w:sz w:val="21"/>
          <w:szCs w:val="21"/>
          <w:lang w:eastAsia="ru-RU"/>
        </w:rPr>
        <w:br/>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b/>
          <w:bCs/>
          <w:color w:val="181818"/>
          <w:sz w:val="27"/>
          <w:szCs w:val="27"/>
          <w:u w:val="single"/>
          <w:lang w:eastAsia="ru-RU"/>
        </w:rPr>
        <w:t>в). Возрастные рамки</w:t>
      </w:r>
      <w:r w:rsidRPr="00C802F6">
        <w:rPr>
          <w:rFonts w:ascii="Times New Roman" w:eastAsia="Times New Roman" w:hAnsi="Times New Roman" w:cs="Times New Roman"/>
          <w:color w:val="181818"/>
          <w:sz w:val="27"/>
          <w:szCs w:val="27"/>
          <w:lang w:eastAsia="ru-RU"/>
        </w:rPr>
        <w:t> (по 1 баллу).</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Arial" w:eastAsia="Times New Roman" w:hAnsi="Arial" w:cs="Arial"/>
          <w:color w:val="181818"/>
          <w:sz w:val="21"/>
          <w:szCs w:val="21"/>
          <w:lang w:eastAsia="ru-RU"/>
        </w:rPr>
        <w:br/>
      </w:r>
    </w:p>
    <w:p w:rsidR="00C802F6" w:rsidRPr="00C802F6" w:rsidRDefault="00C802F6" w:rsidP="00C802F6">
      <w:pPr>
        <w:numPr>
          <w:ilvl w:val="0"/>
          <w:numId w:val="9"/>
        </w:numPr>
        <w:shd w:val="clear" w:color="auto" w:fill="FFFFFF"/>
        <w:spacing w:after="0" w:line="210" w:lineRule="atLeast"/>
        <w:ind w:left="0"/>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На переднем сиденье легкового автомобиля запрещено перевозить детей при отсутствии специального детского удерживающего устройства … </w:t>
      </w:r>
      <w:r w:rsidRPr="00C802F6">
        <w:rPr>
          <w:rFonts w:ascii="Times New Roman" w:eastAsia="Times New Roman" w:hAnsi="Times New Roman" w:cs="Times New Roman"/>
          <w:i/>
          <w:iCs/>
          <w:color w:val="181818"/>
          <w:sz w:val="27"/>
          <w:szCs w:val="27"/>
          <w:lang w:eastAsia="ru-RU"/>
        </w:rPr>
        <w:t>(До 12 лет).</w:t>
      </w:r>
    </w:p>
    <w:p w:rsidR="00C802F6" w:rsidRPr="00C802F6" w:rsidRDefault="00C802F6" w:rsidP="00C802F6">
      <w:pPr>
        <w:numPr>
          <w:ilvl w:val="0"/>
          <w:numId w:val="9"/>
        </w:numPr>
        <w:shd w:val="clear" w:color="auto" w:fill="FFFFFF"/>
        <w:spacing w:after="0" w:line="210" w:lineRule="atLeast"/>
        <w:ind w:left="0"/>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Езда на велосипеде по дорогам разрешена … </w:t>
      </w:r>
      <w:r w:rsidRPr="00C802F6">
        <w:rPr>
          <w:rFonts w:ascii="Times New Roman" w:eastAsia="Times New Roman" w:hAnsi="Times New Roman" w:cs="Times New Roman"/>
          <w:i/>
          <w:iCs/>
          <w:color w:val="181818"/>
          <w:sz w:val="27"/>
          <w:szCs w:val="27"/>
          <w:lang w:eastAsia="ru-RU"/>
        </w:rPr>
        <w:t>(С 14 лет).</w:t>
      </w:r>
    </w:p>
    <w:p w:rsidR="00C802F6" w:rsidRPr="00C802F6" w:rsidRDefault="00C802F6" w:rsidP="00C802F6">
      <w:pPr>
        <w:numPr>
          <w:ilvl w:val="0"/>
          <w:numId w:val="9"/>
        </w:numPr>
        <w:shd w:val="clear" w:color="auto" w:fill="FFFFFF"/>
        <w:spacing w:after="0" w:line="210" w:lineRule="atLeast"/>
        <w:ind w:left="0"/>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Управление велосипедом с подвесным двигателем разрешено … </w:t>
      </w:r>
      <w:r w:rsidRPr="00C802F6">
        <w:rPr>
          <w:rFonts w:ascii="Times New Roman" w:eastAsia="Times New Roman" w:hAnsi="Times New Roman" w:cs="Times New Roman"/>
          <w:i/>
          <w:iCs/>
          <w:color w:val="181818"/>
          <w:sz w:val="27"/>
          <w:szCs w:val="27"/>
          <w:lang w:eastAsia="ru-RU"/>
        </w:rPr>
        <w:t>(С 16 лет).</w:t>
      </w:r>
    </w:p>
    <w:p w:rsidR="00C802F6" w:rsidRPr="00C802F6" w:rsidRDefault="00C802F6" w:rsidP="00C802F6">
      <w:pPr>
        <w:numPr>
          <w:ilvl w:val="0"/>
          <w:numId w:val="9"/>
        </w:numPr>
        <w:shd w:val="clear" w:color="auto" w:fill="FFFFFF"/>
        <w:spacing w:after="0" w:line="210" w:lineRule="atLeast"/>
        <w:ind w:left="0"/>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Запрещается перевозить на заднем сиденье мотоцикла детей </w:t>
      </w:r>
      <w:r w:rsidRPr="00C802F6">
        <w:rPr>
          <w:rFonts w:ascii="Times New Roman" w:eastAsia="Times New Roman" w:hAnsi="Times New Roman" w:cs="Times New Roman"/>
          <w:i/>
          <w:iCs/>
          <w:color w:val="181818"/>
          <w:sz w:val="27"/>
          <w:szCs w:val="27"/>
          <w:lang w:eastAsia="ru-RU"/>
        </w:rPr>
        <w:t>… (До 12 лет).</w:t>
      </w:r>
    </w:p>
    <w:p w:rsidR="00C802F6" w:rsidRPr="00C802F6" w:rsidRDefault="00C802F6" w:rsidP="00C802F6">
      <w:pPr>
        <w:numPr>
          <w:ilvl w:val="0"/>
          <w:numId w:val="9"/>
        </w:numPr>
        <w:shd w:val="clear" w:color="auto" w:fill="FFFFFF"/>
        <w:spacing w:after="0" w:line="210" w:lineRule="atLeast"/>
        <w:ind w:left="0"/>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На дополнительном сиденье велосипеда с надежными подножками разрешено перевозить детей </w:t>
      </w:r>
      <w:r w:rsidRPr="00C802F6">
        <w:rPr>
          <w:rFonts w:ascii="Times New Roman" w:eastAsia="Times New Roman" w:hAnsi="Times New Roman" w:cs="Times New Roman"/>
          <w:i/>
          <w:iCs/>
          <w:color w:val="181818"/>
          <w:sz w:val="27"/>
          <w:szCs w:val="27"/>
          <w:lang w:eastAsia="ru-RU"/>
        </w:rPr>
        <w:t>… (До 7 лет).</w:t>
      </w:r>
    </w:p>
    <w:p w:rsidR="00C802F6" w:rsidRPr="00C802F6" w:rsidRDefault="00C802F6" w:rsidP="00C802F6">
      <w:pPr>
        <w:shd w:val="clear" w:color="auto" w:fill="FFFFFF"/>
        <w:spacing w:after="0" w:line="210" w:lineRule="atLeast"/>
        <w:jc w:val="center"/>
        <w:rPr>
          <w:rFonts w:ascii="Arial" w:eastAsia="Times New Roman" w:hAnsi="Arial" w:cs="Arial"/>
          <w:color w:val="181818"/>
          <w:sz w:val="21"/>
          <w:szCs w:val="21"/>
          <w:lang w:eastAsia="ru-RU"/>
        </w:rPr>
      </w:pPr>
      <w:r w:rsidRPr="00C802F6">
        <w:rPr>
          <w:rFonts w:ascii="Arial" w:eastAsia="Times New Roman" w:hAnsi="Arial" w:cs="Arial"/>
          <w:color w:val="181818"/>
          <w:sz w:val="21"/>
          <w:szCs w:val="21"/>
          <w:lang w:eastAsia="ru-RU"/>
        </w:rPr>
        <w:br/>
      </w:r>
    </w:p>
    <w:p w:rsidR="00C802F6" w:rsidRPr="00C802F6" w:rsidRDefault="00C802F6" w:rsidP="00C802F6">
      <w:pPr>
        <w:shd w:val="clear" w:color="auto" w:fill="FFFFFF"/>
        <w:spacing w:after="0" w:line="210" w:lineRule="atLeast"/>
        <w:jc w:val="center"/>
        <w:rPr>
          <w:rFonts w:ascii="Arial" w:eastAsia="Times New Roman" w:hAnsi="Arial" w:cs="Arial"/>
          <w:color w:val="181818"/>
          <w:sz w:val="21"/>
          <w:szCs w:val="21"/>
          <w:lang w:eastAsia="ru-RU"/>
        </w:rPr>
      </w:pPr>
      <w:r w:rsidRPr="00C802F6">
        <w:rPr>
          <w:rFonts w:ascii="Times New Roman" w:eastAsia="Times New Roman" w:hAnsi="Times New Roman" w:cs="Times New Roman"/>
          <w:b/>
          <w:bCs/>
          <w:color w:val="181818"/>
          <w:sz w:val="27"/>
          <w:szCs w:val="27"/>
          <w:lang w:eastAsia="ru-RU"/>
        </w:rPr>
        <w:t>5.Игры с классом.</w:t>
      </w:r>
    </w:p>
    <w:p w:rsidR="00C802F6" w:rsidRPr="00C802F6" w:rsidRDefault="00C802F6" w:rsidP="00C802F6">
      <w:pPr>
        <w:shd w:val="clear" w:color="auto" w:fill="FFFFFF"/>
        <w:spacing w:after="0" w:line="210" w:lineRule="atLeast"/>
        <w:jc w:val="center"/>
        <w:rPr>
          <w:rFonts w:ascii="Arial" w:eastAsia="Times New Roman" w:hAnsi="Arial" w:cs="Arial"/>
          <w:color w:val="181818"/>
          <w:sz w:val="21"/>
          <w:szCs w:val="21"/>
          <w:lang w:eastAsia="ru-RU"/>
        </w:rPr>
      </w:pPr>
      <w:r w:rsidRPr="00C802F6">
        <w:rPr>
          <w:rFonts w:ascii="Times New Roman" w:eastAsia="Times New Roman" w:hAnsi="Times New Roman" w:cs="Times New Roman"/>
          <w:b/>
          <w:bCs/>
          <w:color w:val="181818"/>
          <w:sz w:val="27"/>
          <w:szCs w:val="27"/>
          <w:lang w:eastAsia="ru-RU"/>
        </w:rPr>
        <w:lastRenderedPageBreak/>
        <w:t>Дорожный марафон.</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Здравствуйте!</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Поклонившись, мы друг другу сказали.</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Здравствуйте!</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Что особого тем мы друг другу сказали?</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Просто, здравствуйте!</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Отчего же на капельку солнца прибавилось в мире?</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Отчего же на капельку счастья прибавилось в мире?</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Отчего же на капельку радостней сделалась наша жизнь?</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Вот видите, мы поздоровались,</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И на капельку радостней сделалась наша жизнь.</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(все) Здрав-ствуй-те!</w:t>
      </w:r>
    </w:p>
    <w:p w:rsidR="00C802F6" w:rsidRPr="00C802F6" w:rsidRDefault="00C802F6" w:rsidP="00C802F6">
      <w:pPr>
        <w:numPr>
          <w:ilvl w:val="0"/>
          <w:numId w:val="10"/>
        </w:numPr>
        <w:shd w:val="clear" w:color="auto" w:fill="FFFFFF"/>
        <w:spacing w:after="0" w:line="210" w:lineRule="atLeast"/>
        <w:ind w:left="0"/>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Здравствуйте всегда!</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А это значит:</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Будьте здоровы!</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Пусть будут безопасными ваши дороги!</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И помогут вам в этом</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 (все) Правила дорожного движения.</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Arial" w:eastAsia="Times New Roman" w:hAnsi="Arial" w:cs="Arial"/>
          <w:color w:val="181818"/>
          <w:sz w:val="21"/>
          <w:szCs w:val="21"/>
          <w:lang w:eastAsia="ru-RU"/>
        </w:rPr>
        <w:br/>
      </w:r>
    </w:p>
    <w:p w:rsidR="00C802F6" w:rsidRPr="00C802F6" w:rsidRDefault="00C802F6" w:rsidP="00C802F6">
      <w:pPr>
        <w:shd w:val="clear" w:color="auto" w:fill="FFFFFF"/>
        <w:spacing w:after="0" w:line="210" w:lineRule="atLeast"/>
        <w:jc w:val="center"/>
        <w:rPr>
          <w:rFonts w:ascii="Arial" w:eastAsia="Times New Roman" w:hAnsi="Arial" w:cs="Arial"/>
          <w:color w:val="181818"/>
          <w:sz w:val="21"/>
          <w:szCs w:val="21"/>
          <w:lang w:eastAsia="ru-RU"/>
        </w:rPr>
      </w:pPr>
      <w:r w:rsidRPr="00C802F6">
        <w:rPr>
          <w:rFonts w:ascii="Times New Roman" w:eastAsia="Times New Roman" w:hAnsi="Times New Roman" w:cs="Times New Roman"/>
          <w:b/>
          <w:bCs/>
          <w:color w:val="181818"/>
          <w:sz w:val="27"/>
          <w:szCs w:val="27"/>
          <w:lang w:eastAsia="ru-RU"/>
        </w:rPr>
        <w:t>6</w:t>
      </w:r>
      <w:r w:rsidRPr="00C802F6">
        <w:rPr>
          <w:rFonts w:ascii="Times New Roman" w:eastAsia="Times New Roman" w:hAnsi="Times New Roman" w:cs="Times New Roman"/>
          <w:color w:val="181818"/>
          <w:sz w:val="27"/>
          <w:szCs w:val="27"/>
          <w:lang w:eastAsia="ru-RU"/>
        </w:rPr>
        <w:t>.</w:t>
      </w:r>
      <w:r w:rsidRPr="00C802F6">
        <w:rPr>
          <w:rFonts w:ascii="Times New Roman" w:eastAsia="Times New Roman" w:hAnsi="Times New Roman" w:cs="Times New Roman"/>
          <w:b/>
          <w:bCs/>
          <w:color w:val="181818"/>
          <w:sz w:val="27"/>
          <w:szCs w:val="27"/>
          <w:lang w:eastAsia="ru-RU"/>
        </w:rPr>
        <w:t>Ролевая игра</w:t>
      </w:r>
      <w:r w:rsidRPr="00C802F6">
        <w:rPr>
          <w:rFonts w:ascii="Times New Roman" w:eastAsia="Times New Roman" w:hAnsi="Times New Roman" w:cs="Times New Roman"/>
          <w:i/>
          <w:iCs/>
          <w:color w:val="181818"/>
          <w:sz w:val="27"/>
          <w:szCs w:val="27"/>
          <w:lang w:eastAsia="ru-RU"/>
        </w:rPr>
        <w:t> </w:t>
      </w:r>
      <w:r w:rsidRPr="00C802F6">
        <w:rPr>
          <w:rFonts w:ascii="Times New Roman" w:eastAsia="Times New Roman" w:hAnsi="Times New Roman" w:cs="Times New Roman"/>
          <w:b/>
          <w:bCs/>
          <w:color w:val="181818"/>
          <w:sz w:val="27"/>
          <w:szCs w:val="27"/>
          <w:lang w:eastAsia="ru-RU"/>
        </w:rPr>
        <w:t>«Мы по городу идем».</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Arial" w:eastAsia="Times New Roman" w:hAnsi="Arial" w:cs="Arial"/>
          <w:color w:val="181818"/>
          <w:sz w:val="21"/>
          <w:szCs w:val="21"/>
          <w:lang w:eastAsia="ru-RU"/>
        </w:rPr>
        <w:br/>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Действующие лица: солнце, шум, светофор (3 группы – 3 цвета, 6 цветных шара), инспектор ГИБДД, пешеходы, транспортные средства, машина ДПС с сиреной, колонна детей</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Arial" w:eastAsia="Times New Roman" w:hAnsi="Arial" w:cs="Arial"/>
          <w:color w:val="181818"/>
          <w:sz w:val="21"/>
          <w:szCs w:val="21"/>
          <w:lang w:eastAsia="ru-RU"/>
        </w:rPr>
        <w:br/>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Наступает утро, встает солнышко (Оба-на!). Постепенно улицы города наполняются шумом (ш-з-ш-з). Вот появились первые пешеходы (топ-топ-топ), выехали на дороги транспортные средства (тр-тр-тр), с воем сирены проносится машина дорожно-патрульной службы (у-у-у). По пешеходному переходу дорогу пересекает организованная пешая колонна детей, которые поют «Вместе весело шагать по просторам». А на перекрестке инспектор ГИБДД останавливает водителя, нарушившего правила дорожного движения, и строгим голосом произносит: «Предъявите ваши документы, пожалуйста». И только одинокий светофор приветливо моргает то красным (Красный свет, прохода нет!), то желтым (Если желтый впереди, значит будь готов идти), то зеленым глазом (зеленый свет – препятствий нет).</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Arial" w:eastAsia="Times New Roman" w:hAnsi="Arial" w:cs="Arial"/>
          <w:color w:val="181818"/>
          <w:sz w:val="21"/>
          <w:szCs w:val="21"/>
          <w:lang w:eastAsia="ru-RU"/>
        </w:rPr>
        <w:br/>
      </w:r>
    </w:p>
    <w:p w:rsidR="00C802F6" w:rsidRPr="00C802F6" w:rsidRDefault="00C802F6" w:rsidP="00C802F6">
      <w:pPr>
        <w:shd w:val="clear" w:color="auto" w:fill="FFFFFF"/>
        <w:spacing w:after="0" w:line="210" w:lineRule="atLeast"/>
        <w:jc w:val="center"/>
        <w:rPr>
          <w:rFonts w:ascii="Arial" w:eastAsia="Times New Roman" w:hAnsi="Arial" w:cs="Arial"/>
          <w:color w:val="181818"/>
          <w:sz w:val="21"/>
          <w:szCs w:val="21"/>
          <w:lang w:eastAsia="ru-RU"/>
        </w:rPr>
      </w:pPr>
      <w:r w:rsidRPr="00C802F6">
        <w:rPr>
          <w:rFonts w:ascii="Times New Roman" w:eastAsia="Times New Roman" w:hAnsi="Times New Roman" w:cs="Times New Roman"/>
          <w:b/>
          <w:bCs/>
          <w:color w:val="181818"/>
          <w:sz w:val="27"/>
          <w:szCs w:val="27"/>
          <w:lang w:eastAsia="ru-RU"/>
        </w:rPr>
        <w:t>7.Игра «Регулировщик».</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Arial" w:eastAsia="Times New Roman" w:hAnsi="Arial" w:cs="Arial"/>
          <w:color w:val="181818"/>
          <w:sz w:val="21"/>
          <w:szCs w:val="21"/>
          <w:lang w:eastAsia="ru-RU"/>
        </w:rPr>
        <w:br/>
      </w:r>
    </w:p>
    <w:p w:rsidR="00C802F6" w:rsidRPr="00C802F6" w:rsidRDefault="00C802F6" w:rsidP="00C802F6">
      <w:pPr>
        <w:shd w:val="clear" w:color="auto" w:fill="FFFFFF"/>
        <w:spacing w:after="0" w:line="141" w:lineRule="atLeast"/>
        <w:outlineLvl w:val="5"/>
        <w:rPr>
          <w:rFonts w:ascii="Arial" w:eastAsia="Times New Roman" w:hAnsi="Arial" w:cs="Arial"/>
          <w:color w:val="181818"/>
          <w:sz w:val="15"/>
          <w:szCs w:val="15"/>
          <w:lang w:eastAsia="ru-RU"/>
        </w:rPr>
      </w:pPr>
      <w:r w:rsidRPr="00C802F6">
        <w:rPr>
          <w:rFonts w:ascii="Times New Roman" w:eastAsia="Times New Roman" w:hAnsi="Times New Roman" w:cs="Times New Roman"/>
          <w:color w:val="181818"/>
          <w:sz w:val="27"/>
          <w:szCs w:val="27"/>
          <w:lang w:eastAsia="ru-RU"/>
        </w:rPr>
        <w:t>Вам понравилась игра?</w:t>
      </w:r>
    </w:p>
    <w:p w:rsidR="00C802F6" w:rsidRPr="00C802F6" w:rsidRDefault="00C802F6" w:rsidP="00C802F6">
      <w:pPr>
        <w:shd w:val="clear" w:color="auto" w:fill="FFFFFF"/>
        <w:spacing w:after="0" w:line="210" w:lineRule="atLeast"/>
        <w:jc w:val="center"/>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Мы надеемся, что да.</w:t>
      </w:r>
    </w:p>
    <w:p w:rsidR="00C802F6" w:rsidRPr="00C802F6" w:rsidRDefault="00C802F6" w:rsidP="00C802F6">
      <w:pPr>
        <w:shd w:val="clear" w:color="auto" w:fill="FFFFFF"/>
        <w:spacing w:after="0" w:line="141" w:lineRule="atLeast"/>
        <w:outlineLvl w:val="5"/>
        <w:rPr>
          <w:rFonts w:ascii="Arial" w:eastAsia="Times New Roman" w:hAnsi="Arial" w:cs="Arial"/>
          <w:color w:val="181818"/>
          <w:sz w:val="15"/>
          <w:szCs w:val="15"/>
          <w:lang w:eastAsia="ru-RU"/>
        </w:rPr>
      </w:pPr>
      <w:r w:rsidRPr="00C802F6">
        <w:rPr>
          <w:rFonts w:ascii="Times New Roman" w:eastAsia="Times New Roman" w:hAnsi="Times New Roman" w:cs="Times New Roman"/>
          <w:color w:val="181818"/>
          <w:sz w:val="27"/>
          <w:szCs w:val="27"/>
          <w:lang w:eastAsia="ru-RU"/>
        </w:rPr>
        <w:t>А теперь для наслаждения</w:t>
      </w:r>
    </w:p>
    <w:p w:rsidR="00C802F6" w:rsidRPr="00C802F6" w:rsidRDefault="00C802F6" w:rsidP="00C802F6">
      <w:pPr>
        <w:shd w:val="clear" w:color="auto" w:fill="FFFFFF"/>
        <w:spacing w:after="0" w:line="210" w:lineRule="atLeast"/>
        <w:jc w:val="center"/>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Споем мы всем на удивление.</w:t>
      </w:r>
    </w:p>
    <w:p w:rsidR="00C802F6" w:rsidRPr="00C802F6" w:rsidRDefault="00C802F6" w:rsidP="00C802F6">
      <w:pPr>
        <w:shd w:val="clear" w:color="auto" w:fill="FFFFFF"/>
        <w:spacing w:after="0" w:line="210" w:lineRule="atLeast"/>
        <w:jc w:val="center"/>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Но нашим хором, кто не знает,</w:t>
      </w:r>
    </w:p>
    <w:p w:rsidR="00C802F6" w:rsidRPr="00C802F6" w:rsidRDefault="00C802F6" w:rsidP="00C802F6">
      <w:pPr>
        <w:shd w:val="clear" w:color="auto" w:fill="FFFFFF"/>
        <w:spacing w:after="0" w:line="210" w:lineRule="atLeast"/>
        <w:jc w:val="center"/>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lastRenderedPageBreak/>
        <w:t>Регулировщик управляет.</w:t>
      </w:r>
    </w:p>
    <w:p w:rsidR="00C802F6" w:rsidRPr="00C802F6" w:rsidRDefault="00C802F6" w:rsidP="00C802F6">
      <w:pPr>
        <w:shd w:val="clear" w:color="auto" w:fill="FFFFFF"/>
        <w:spacing w:after="0" w:line="210" w:lineRule="atLeast"/>
        <w:jc w:val="center"/>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Чем ниже у регулировщика рука,</w:t>
      </w:r>
    </w:p>
    <w:p w:rsidR="00C802F6" w:rsidRPr="00C802F6" w:rsidRDefault="00C802F6" w:rsidP="00C802F6">
      <w:pPr>
        <w:shd w:val="clear" w:color="auto" w:fill="FFFFFF"/>
        <w:spacing w:after="0" w:line="210" w:lineRule="atLeast"/>
        <w:jc w:val="center"/>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Тем тише песня звучать должна.</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Arial" w:eastAsia="Times New Roman" w:hAnsi="Arial" w:cs="Arial"/>
          <w:color w:val="181818"/>
          <w:sz w:val="21"/>
          <w:szCs w:val="21"/>
          <w:lang w:eastAsia="ru-RU"/>
        </w:rPr>
        <w:br/>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Игра «Регулировщик». Все поют песню «Голубой вагон».</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Регулировщик поднимает руку вверх – поют песню громко. Рука в горизонтальном положении – песня стихает, рука внизу – поют песню шепотом.</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Arial" w:eastAsia="Times New Roman" w:hAnsi="Arial" w:cs="Arial"/>
          <w:color w:val="181818"/>
          <w:sz w:val="21"/>
          <w:szCs w:val="21"/>
          <w:lang w:eastAsia="ru-RU"/>
        </w:rPr>
        <w:br/>
      </w:r>
    </w:p>
    <w:p w:rsidR="00C802F6" w:rsidRPr="00C802F6" w:rsidRDefault="00C802F6" w:rsidP="00C802F6">
      <w:pPr>
        <w:shd w:val="clear" w:color="auto" w:fill="FFFFFF"/>
        <w:spacing w:after="0" w:line="210" w:lineRule="atLeast"/>
        <w:jc w:val="center"/>
        <w:rPr>
          <w:rFonts w:ascii="Arial" w:eastAsia="Times New Roman" w:hAnsi="Arial" w:cs="Arial"/>
          <w:color w:val="181818"/>
          <w:sz w:val="21"/>
          <w:szCs w:val="21"/>
          <w:lang w:eastAsia="ru-RU"/>
        </w:rPr>
      </w:pPr>
      <w:r w:rsidRPr="00C802F6">
        <w:rPr>
          <w:rFonts w:ascii="Times New Roman" w:eastAsia="Times New Roman" w:hAnsi="Times New Roman" w:cs="Times New Roman"/>
          <w:b/>
          <w:bCs/>
          <w:color w:val="181818"/>
          <w:sz w:val="27"/>
          <w:szCs w:val="27"/>
          <w:lang w:eastAsia="ru-RU"/>
        </w:rPr>
        <w:t>8.Спортивные соревнования.</w:t>
      </w:r>
    </w:p>
    <w:p w:rsidR="00C802F6" w:rsidRPr="00C802F6" w:rsidRDefault="00C802F6" w:rsidP="00C802F6">
      <w:pPr>
        <w:shd w:val="clear" w:color="auto" w:fill="FFFFFF"/>
        <w:spacing w:after="0" w:line="210" w:lineRule="atLeast"/>
        <w:jc w:val="center"/>
        <w:rPr>
          <w:rFonts w:ascii="Arial" w:eastAsia="Times New Roman" w:hAnsi="Arial" w:cs="Arial"/>
          <w:color w:val="181818"/>
          <w:sz w:val="21"/>
          <w:szCs w:val="21"/>
          <w:lang w:eastAsia="ru-RU"/>
        </w:rPr>
      </w:pPr>
      <w:r w:rsidRPr="00C802F6">
        <w:rPr>
          <w:rFonts w:ascii="Times New Roman" w:eastAsia="Times New Roman" w:hAnsi="Times New Roman" w:cs="Times New Roman"/>
          <w:b/>
          <w:bCs/>
          <w:color w:val="181818"/>
          <w:sz w:val="27"/>
          <w:szCs w:val="27"/>
          <w:lang w:eastAsia="ru-RU"/>
        </w:rPr>
        <w:t>ВЕСЕЛЫЕ ЭСТАФЕТЫ</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Э С Т А Ф Е Т А № 1</w:t>
      </w:r>
      <w:r w:rsidRPr="00C802F6">
        <w:rPr>
          <w:rFonts w:ascii="Times New Roman" w:eastAsia="Times New Roman" w:hAnsi="Times New Roman" w:cs="Times New Roman"/>
          <w:b/>
          <w:bCs/>
          <w:color w:val="181818"/>
          <w:sz w:val="27"/>
          <w:szCs w:val="27"/>
          <w:lang w:eastAsia="ru-RU"/>
        </w:rPr>
        <w:t> «Перейди улицу».</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Вопрос болельщикам: какие правила перехода улицы вы можете назвать?</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Ответ :</w:t>
      </w:r>
    </w:p>
    <w:p w:rsidR="00C802F6" w:rsidRPr="00C802F6" w:rsidRDefault="00C802F6" w:rsidP="00C802F6">
      <w:pPr>
        <w:numPr>
          <w:ilvl w:val="0"/>
          <w:numId w:val="11"/>
        </w:numPr>
        <w:shd w:val="clear" w:color="auto" w:fill="FFFFFF"/>
        <w:spacing w:after="0" w:line="210" w:lineRule="atLeast"/>
        <w:ind w:left="0"/>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улицу переходить только по пешеходному переходу;</w:t>
      </w:r>
    </w:p>
    <w:p w:rsidR="00C802F6" w:rsidRPr="00C802F6" w:rsidRDefault="00C802F6" w:rsidP="00C802F6">
      <w:pPr>
        <w:numPr>
          <w:ilvl w:val="0"/>
          <w:numId w:val="11"/>
        </w:numPr>
        <w:shd w:val="clear" w:color="auto" w:fill="FFFFFF"/>
        <w:spacing w:after="0" w:line="210" w:lineRule="atLeast"/>
        <w:ind w:left="0"/>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на зеленый сигнал светофора;</w:t>
      </w:r>
    </w:p>
    <w:p w:rsidR="00C802F6" w:rsidRPr="00C802F6" w:rsidRDefault="00C802F6" w:rsidP="00C802F6">
      <w:pPr>
        <w:numPr>
          <w:ilvl w:val="0"/>
          <w:numId w:val="11"/>
        </w:numPr>
        <w:shd w:val="clear" w:color="auto" w:fill="FFFFFF"/>
        <w:spacing w:after="0" w:line="210" w:lineRule="atLeast"/>
        <w:ind w:left="0"/>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прежде чем переходить, остановиться, посмотреть налево и направо;</w:t>
      </w:r>
    </w:p>
    <w:p w:rsidR="00C802F6" w:rsidRPr="00C802F6" w:rsidRDefault="00C802F6" w:rsidP="00C802F6">
      <w:pPr>
        <w:numPr>
          <w:ilvl w:val="0"/>
          <w:numId w:val="11"/>
        </w:numPr>
        <w:shd w:val="clear" w:color="auto" w:fill="FFFFFF"/>
        <w:spacing w:after="0" w:line="210" w:lineRule="atLeast"/>
        <w:ind w:left="0"/>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перебегать улицу нельзя;</w:t>
      </w:r>
    </w:p>
    <w:p w:rsidR="00C802F6" w:rsidRPr="00C802F6" w:rsidRDefault="00C802F6" w:rsidP="00C802F6">
      <w:pPr>
        <w:numPr>
          <w:ilvl w:val="0"/>
          <w:numId w:val="11"/>
        </w:numPr>
        <w:shd w:val="clear" w:color="auto" w:fill="FFFFFF"/>
        <w:spacing w:after="0" w:line="210" w:lineRule="atLeast"/>
        <w:ind w:left="0"/>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и т.д.</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Команда, болельщики которой назвали наибольшее количество правил, получает дополнительное очко.</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У ведущего 2 картонных кружка- 1 оклеен зеленой бумагой с одной стороны и желтой с другой. Второй – красной бумагой, а с противоположной</w:t>
      </w:r>
    </w:p>
    <w:p w:rsidR="00C802F6" w:rsidRPr="00C802F6" w:rsidRDefault="00C802F6" w:rsidP="00C802F6">
      <w:pPr>
        <w:numPr>
          <w:ilvl w:val="0"/>
          <w:numId w:val="12"/>
        </w:numPr>
        <w:shd w:val="clear" w:color="auto" w:fill="FFFFFF"/>
        <w:spacing w:after="0" w:line="210" w:lineRule="atLeast"/>
        <w:ind w:left="0"/>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желтой. В зале проводятся две параллельные линии на расстоянии 7- 10 шагов. Это «улица». Играющие встают друг против друга за чертой.</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Когда ведущий делает взмах зеленым кружком, играющие делают шаг вперед, красный-шаг назад, желтый-остаются на месте. Ведущий по – разному чередует цвета. Если он взмахнет кружком 1 раз – надо сделать 1 шаг в ту или иную сторону, если 2 – 2, и т.д. те , кто ошибается, выбывают из игры.</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Побеждает команда, игрок которой первый «перейдет улицу».</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Arial" w:eastAsia="Times New Roman" w:hAnsi="Arial" w:cs="Arial"/>
          <w:color w:val="181818"/>
          <w:sz w:val="21"/>
          <w:szCs w:val="21"/>
          <w:lang w:eastAsia="ru-RU"/>
        </w:rPr>
        <w:br/>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Э С Т А Ф Е Т А № 2</w:t>
      </w:r>
      <w:r w:rsidRPr="00C802F6">
        <w:rPr>
          <w:rFonts w:ascii="Times New Roman" w:eastAsia="Times New Roman" w:hAnsi="Times New Roman" w:cs="Times New Roman"/>
          <w:b/>
          <w:bCs/>
          <w:color w:val="181818"/>
          <w:sz w:val="27"/>
          <w:szCs w:val="27"/>
          <w:lang w:eastAsia="ru-RU"/>
        </w:rPr>
        <w:t> «Собери пешеходный переход».</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Arial" w:eastAsia="Times New Roman" w:hAnsi="Arial" w:cs="Arial"/>
          <w:color w:val="181818"/>
          <w:sz w:val="21"/>
          <w:szCs w:val="21"/>
          <w:lang w:eastAsia="ru-RU"/>
        </w:rPr>
        <w:br/>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Вопрос болельщикам:</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Этот знак такого рода:</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Он на страже пешехода</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Переходим с куклой вместе,</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Мы дорогу в этом месте</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(пешеходный переход)</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Болельщики , которые дали правильный ответ приносят очко своей</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команде.</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Каждому участнику команды выдаётся полоска белой бумаги. По сигналу</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регулировщика первый участник добегает до основы, которая находится на</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расстоянии 10-12 метров от линии старта, кладет полоски бумаги, оббегает вокруг кегли и возвращается назад, передает эстафету следующему участнику.</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lastRenderedPageBreak/>
        <w:t>Побеждает команда, которая быстрее и ровнее построит пешеходный переход.</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Arial" w:eastAsia="Times New Roman" w:hAnsi="Arial" w:cs="Arial"/>
          <w:color w:val="181818"/>
          <w:sz w:val="21"/>
          <w:szCs w:val="21"/>
          <w:lang w:eastAsia="ru-RU"/>
        </w:rPr>
        <w:br/>
      </w:r>
    </w:p>
    <w:p w:rsidR="00C802F6" w:rsidRPr="00C802F6" w:rsidRDefault="00C802F6" w:rsidP="00C802F6">
      <w:pPr>
        <w:shd w:val="clear" w:color="auto" w:fill="FFFFFF"/>
        <w:spacing w:after="0" w:line="240" w:lineRule="auto"/>
        <w:outlineLvl w:val="0"/>
        <w:rPr>
          <w:rFonts w:ascii="Arial" w:eastAsia="Times New Roman" w:hAnsi="Arial" w:cs="Arial"/>
          <w:b/>
          <w:bCs/>
          <w:color w:val="181818"/>
          <w:kern w:val="36"/>
          <w:sz w:val="48"/>
          <w:szCs w:val="48"/>
          <w:lang w:eastAsia="ru-RU"/>
        </w:rPr>
      </w:pPr>
      <w:r w:rsidRPr="00C802F6">
        <w:rPr>
          <w:rFonts w:ascii="Arial" w:eastAsia="Times New Roman" w:hAnsi="Arial" w:cs="Arial"/>
          <w:b/>
          <w:bCs/>
          <w:color w:val="181818"/>
          <w:kern w:val="36"/>
          <w:sz w:val="27"/>
          <w:szCs w:val="27"/>
          <w:lang w:eastAsia="ru-RU"/>
        </w:rPr>
        <w:t>Э С Т А Ф Е Т А № 3 «Светофор».</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Вопрос болельщикам:</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Я вежливый и строгий</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Знаменитый на весь мир.</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Я на улице широкой-</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Самый главный командир. (светофор)</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Вызываются 2 болельщика от каждой команды для помощи в проведении эстафеты. Они получают знаки «Движение направо», «Движение налево».</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На площадке 10-15 метров определяется линия пробега. С противополож- ной стороны от «старта-финиша» стоят 2 знака. Команды выстраиваются в колонны по 3 человека с воздушными шарами - красный, желтый, зеленый.</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После сигнала 3 игрока подкидывают свои шары вверх и бегут с ними. Во время игры шары должны находиться в воздухе. Дойдя до финиша, составляют из этих шаров «светофор».</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Далее шары передаются второй тройке. Побеждает команда, которая быстрее закончит эстафету.</w:t>
      </w:r>
    </w:p>
    <w:p w:rsidR="00C802F6" w:rsidRPr="00C802F6" w:rsidRDefault="00C802F6" w:rsidP="00C802F6">
      <w:pPr>
        <w:shd w:val="clear" w:color="auto" w:fill="FFFFFF"/>
        <w:spacing w:after="0" w:line="210" w:lineRule="atLeast"/>
        <w:jc w:val="center"/>
        <w:rPr>
          <w:rFonts w:ascii="Arial" w:eastAsia="Times New Roman" w:hAnsi="Arial" w:cs="Arial"/>
          <w:color w:val="181818"/>
          <w:sz w:val="21"/>
          <w:szCs w:val="21"/>
          <w:lang w:eastAsia="ru-RU"/>
        </w:rPr>
      </w:pPr>
      <w:r w:rsidRPr="00C802F6">
        <w:rPr>
          <w:rFonts w:ascii="Arial" w:eastAsia="Times New Roman" w:hAnsi="Arial" w:cs="Arial"/>
          <w:color w:val="181818"/>
          <w:sz w:val="21"/>
          <w:szCs w:val="21"/>
          <w:lang w:eastAsia="ru-RU"/>
        </w:rPr>
        <w:br/>
      </w:r>
    </w:p>
    <w:p w:rsidR="00C802F6" w:rsidRPr="00C802F6" w:rsidRDefault="00C802F6" w:rsidP="00C802F6">
      <w:pPr>
        <w:shd w:val="clear" w:color="auto" w:fill="FFFFFF"/>
        <w:spacing w:after="0" w:line="240" w:lineRule="auto"/>
        <w:outlineLvl w:val="0"/>
        <w:rPr>
          <w:rFonts w:ascii="Arial" w:eastAsia="Times New Roman" w:hAnsi="Arial" w:cs="Arial"/>
          <w:b/>
          <w:bCs/>
          <w:color w:val="181818"/>
          <w:kern w:val="36"/>
          <w:sz w:val="48"/>
          <w:szCs w:val="48"/>
          <w:lang w:eastAsia="ru-RU"/>
        </w:rPr>
      </w:pPr>
      <w:r w:rsidRPr="00C802F6">
        <w:rPr>
          <w:rFonts w:ascii="Arial" w:eastAsia="Times New Roman" w:hAnsi="Arial" w:cs="Arial"/>
          <w:b/>
          <w:bCs/>
          <w:color w:val="181818"/>
          <w:kern w:val="36"/>
          <w:sz w:val="27"/>
          <w:szCs w:val="27"/>
          <w:lang w:eastAsia="ru-RU"/>
        </w:rPr>
        <w:t>Э С Т А Ф Е Т А № 4 «Веселые водители».</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Вопрос болельщикам:</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Чтоб тебя я повез,</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Мне не нужен овес.</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Накорми меня бензином,</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На копыта дай резину.</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И тогда поднявши пыль побежит …. (автомобиль)</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Перед каждой командой лежат обручи, в которых находятся 6 цветных кубиков. На старте у первых номеров стоят детские грузовые машинки, к которым привязаны веревочки -1 метр. По сигналу регулировщика первые номера каждой команды берутся за веревочку машины, кладут в кузов один кубик и перевозят его в противоположный обруч, выполняя указания дорожных знаков(круговое движение, поворот налево, направо).</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Команды строят из кубиков пирамиду.</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Побеждает команда, которая первой закончит эстафету и построит пирамиду.</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Э С Т А Ф Е Т А № 5</w:t>
      </w:r>
      <w:r w:rsidRPr="00C802F6">
        <w:rPr>
          <w:rFonts w:ascii="Times New Roman" w:eastAsia="Times New Roman" w:hAnsi="Times New Roman" w:cs="Times New Roman"/>
          <w:b/>
          <w:bCs/>
          <w:color w:val="181818"/>
          <w:sz w:val="27"/>
          <w:szCs w:val="27"/>
          <w:lang w:eastAsia="ru-RU"/>
        </w:rPr>
        <w:t> «Дорожные знаки».</w:t>
      </w:r>
    </w:p>
    <w:p w:rsidR="00C802F6" w:rsidRPr="00C802F6" w:rsidRDefault="00C802F6" w:rsidP="00C802F6">
      <w:pPr>
        <w:shd w:val="clear" w:color="auto" w:fill="FFFFFF"/>
        <w:spacing w:after="0" w:line="210" w:lineRule="atLeast"/>
        <w:jc w:val="center"/>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Кто же кроме светофора</w:t>
      </w:r>
    </w:p>
    <w:p w:rsidR="00C802F6" w:rsidRPr="00C802F6" w:rsidRDefault="00C802F6" w:rsidP="00C802F6">
      <w:pPr>
        <w:shd w:val="clear" w:color="auto" w:fill="FFFFFF"/>
        <w:spacing w:after="0" w:line="240" w:lineRule="auto"/>
        <w:outlineLvl w:val="0"/>
        <w:rPr>
          <w:rFonts w:ascii="Arial" w:eastAsia="Times New Roman" w:hAnsi="Arial" w:cs="Arial"/>
          <w:b/>
          <w:bCs/>
          <w:color w:val="181818"/>
          <w:kern w:val="36"/>
          <w:sz w:val="48"/>
          <w:szCs w:val="48"/>
          <w:lang w:eastAsia="ru-RU"/>
        </w:rPr>
      </w:pPr>
      <w:r w:rsidRPr="00C802F6">
        <w:rPr>
          <w:rFonts w:ascii="Arial" w:eastAsia="Times New Roman" w:hAnsi="Arial" w:cs="Arial"/>
          <w:b/>
          <w:bCs/>
          <w:color w:val="181818"/>
          <w:kern w:val="36"/>
          <w:sz w:val="27"/>
          <w:szCs w:val="27"/>
          <w:lang w:eastAsia="ru-RU"/>
        </w:rPr>
        <w:t>Помогает нам в пути?</w:t>
      </w:r>
    </w:p>
    <w:p w:rsidR="00C802F6" w:rsidRPr="00C802F6" w:rsidRDefault="00C802F6" w:rsidP="00C802F6">
      <w:pPr>
        <w:shd w:val="clear" w:color="auto" w:fill="FFFFFF"/>
        <w:spacing w:after="0" w:line="210" w:lineRule="atLeast"/>
        <w:jc w:val="center"/>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Кто покажет и расскажет</w:t>
      </w:r>
    </w:p>
    <w:p w:rsidR="00C802F6" w:rsidRPr="00C802F6" w:rsidRDefault="00C802F6" w:rsidP="00C802F6">
      <w:pPr>
        <w:shd w:val="clear" w:color="auto" w:fill="FFFFFF"/>
        <w:spacing w:after="0" w:line="210" w:lineRule="atLeast"/>
        <w:jc w:val="center"/>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Как нам правильно идти?</w:t>
      </w:r>
    </w:p>
    <w:p w:rsidR="00C802F6" w:rsidRPr="00C802F6" w:rsidRDefault="00C802F6" w:rsidP="00C802F6">
      <w:pPr>
        <w:shd w:val="clear" w:color="auto" w:fill="FFFFFF"/>
        <w:spacing w:after="0" w:line="210" w:lineRule="atLeast"/>
        <w:jc w:val="center"/>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(дорожные знаки)</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На площадке напротив линии «старт» стоят 2 стула, на которые кладут стопки с комплектами дорожных знаков. Ведущий находится между стульями. По команде регулировщика ведущий поднимает знак. Первый участник каждой команды подбегает к своему стулу, выбирает показанный знак, объясняет его значение.</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lastRenderedPageBreak/>
        <w:t>Конкурс оценивают в 2 очка за каждого играющего- одно очко даётся за скорость, а второе за правильное объяснение знака.</w:t>
      </w:r>
    </w:p>
    <w:p w:rsidR="00C802F6" w:rsidRPr="00C802F6" w:rsidRDefault="00C802F6" w:rsidP="00C802F6">
      <w:pPr>
        <w:shd w:val="clear" w:color="auto" w:fill="FFFFFF"/>
        <w:spacing w:after="0" w:line="240" w:lineRule="auto"/>
        <w:outlineLvl w:val="0"/>
        <w:rPr>
          <w:rFonts w:ascii="Arial" w:eastAsia="Times New Roman" w:hAnsi="Arial" w:cs="Arial"/>
          <w:b/>
          <w:bCs/>
          <w:color w:val="181818"/>
          <w:kern w:val="36"/>
          <w:sz w:val="48"/>
          <w:szCs w:val="48"/>
          <w:lang w:eastAsia="ru-RU"/>
        </w:rPr>
      </w:pPr>
      <w:r w:rsidRPr="00C802F6">
        <w:rPr>
          <w:rFonts w:ascii="Arial" w:eastAsia="Times New Roman" w:hAnsi="Arial" w:cs="Arial"/>
          <w:b/>
          <w:bCs/>
          <w:color w:val="181818"/>
          <w:kern w:val="36"/>
          <w:sz w:val="27"/>
          <w:szCs w:val="27"/>
          <w:lang w:eastAsia="ru-RU"/>
        </w:rPr>
        <w:t>Э С Т А Ф Е Т А № 6 «Сигналы светофора».</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Три глаза-приказа.</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Красный - самый опасный. (Светофор)</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Дети выстраиваются в две колонны и кладут руки на плечи впереди стоящему игроку. Одна команда исполняет роль автобуса, а вторая – троллейбуса. Капитаны команд находятся на линии финиша, в руках у ведущего мешочек, в котором лежат три шарика – красный, желтый, зеленый. Капитаны команд по- очереди опускают правую руку в мешочек и достают один шарик. Если капитан достаёт красный или желтый шарик, команда стоит на месте. На зеленый шарик делает шаг к финишу.</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r w:rsidRPr="00C802F6">
        <w:rPr>
          <w:rFonts w:ascii="Times New Roman" w:eastAsia="Times New Roman" w:hAnsi="Times New Roman" w:cs="Times New Roman"/>
          <w:color w:val="181818"/>
          <w:sz w:val="27"/>
          <w:szCs w:val="27"/>
          <w:lang w:eastAsia="ru-RU"/>
        </w:rPr>
        <w:t>Чей автобус или троллейбус первым прибудет к финишу, та команда получает два очка.</w:t>
      </w: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p>
    <w:p w:rsidR="00C802F6" w:rsidRPr="00C802F6" w:rsidRDefault="00C802F6" w:rsidP="00C802F6">
      <w:pPr>
        <w:shd w:val="clear" w:color="auto" w:fill="FFFFFF"/>
        <w:spacing w:after="0" w:line="210" w:lineRule="atLeast"/>
        <w:rPr>
          <w:rFonts w:ascii="Arial" w:eastAsia="Times New Roman" w:hAnsi="Arial" w:cs="Arial"/>
          <w:color w:val="181818"/>
          <w:sz w:val="21"/>
          <w:szCs w:val="21"/>
          <w:lang w:eastAsia="ru-RU"/>
        </w:rPr>
      </w:pPr>
    </w:p>
    <w:p w:rsidR="00C802F6" w:rsidRPr="00C802F6" w:rsidRDefault="00C802F6" w:rsidP="00C802F6">
      <w:pPr>
        <w:shd w:val="clear" w:color="auto" w:fill="FFFFFF"/>
        <w:spacing w:after="0" w:line="240" w:lineRule="auto"/>
        <w:jc w:val="center"/>
        <w:rPr>
          <w:rFonts w:ascii="Arial" w:eastAsia="Times New Roman" w:hAnsi="Arial" w:cs="Arial"/>
          <w:color w:val="181818"/>
          <w:sz w:val="21"/>
          <w:szCs w:val="21"/>
          <w:lang w:eastAsia="ru-RU"/>
        </w:rPr>
      </w:pPr>
      <w:r w:rsidRPr="00C802F6">
        <w:rPr>
          <w:rFonts w:ascii="Arial" w:eastAsia="Times New Roman" w:hAnsi="Arial" w:cs="Arial"/>
          <w:color w:val="181818"/>
          <w:sz w:val="21"/>
          <w:szCs w:val="21"/>
          <w:lang w:eastAsia="ru-RU"/>
        </w:rPr>
        <w:t>29</w:t>
      </w:r>
    </w:p>
    <w:p w:rsidR="00C802F6" w:rsidRPr="00C802F6" w:rsidRDefault="00C802F6" w:rsidP="00C802F6">
      <w:pPr>
        <w:shd w:val="clear" w:color="auto" w:fill="FFFFFF"/>
        <w:spacing w:after="0" w:line="240" w:lineRule="auto"/>
        <w:rPr>
          <w:rFonts w:ascii="Arial" w:eastAsia="Times New Roman" w:hAnsi="Arial" w:cs="Arial"/>
          <w:color w:val="181818"/>
          <w:sz w:val="21"/>
          <w:szCs w:val="21"/>
          <w:lang w:eastAsia="ru-RU"/>
        </w:rPr>
      </w:pPr>
    </w:p>
    <w:p w:rsidR="00C8365D" w:rsidRDefault="00C8365D">
      <w:bookmarkStart w:id="0" w:name="_GoBack"/>
      <w:bookmarkEnd w:id="0"/>
    </w:p>
    <w:sectPr w:rsidR="00C836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2922"/>
    <w:multiLevelType w:val="multilevel"/>
    <w:tmpl w:val="91200E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E35B1"/>
    <w:multiLevelType w:val="multilevel"/>
    <w:tmpl w:val="017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C368DF"/>
    <w:multiLevelType w:val="multilevel"/>
    <w:tmpl w:val="06F2C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B175A9"/>
    <w:multiLevelType w:val="multilevel"/>
    <w:tmpl w:val="466AA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6723E4"/>
    <w:multiLevelType w:val="multilevel"/>
    <w:tmpl w:val="2C58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3875C2"/>
    <w:multiLevelType w:val="multilevel"/>
    <w:tmpl w:val="A4B4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C46150"/>
    <w:multiLevelType w:val="multilevel"/>
    <w:tmpl w:val="EF842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E438FD"/>
    <w:multiLevelType w:val="multilevel"/>
    <w:tmpl w:val="2432D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C2695D"/>
    <w:multiLevelType w:val="multilevel"/>
    <w:tmpl w:val="CCA0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DD2676"/>
    <w:multiLevelType w:val="multilevel"/>
    <w:tmpl w:val="79B48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A92EBD"/>
    <w:multiLevelType w:val="multilevel"/>
    <w:tmpl w:val="880A7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0B26A7"/>
    <w:multiLevelType w:val="multilevel"/>
    <w:tmpl w:val="41CE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0"/>
  </w:num>
  <w:num w:numId="4">
    <w:abstractNumId w:val="3"/>
  </w:num>
  <w:num w:numId="5">
    <w:abstractNumId w:val="2"/>
  </w:num>
  <w:num w:numId="6">
    <w:abstractNumId w:val="7"/>
  </w:num>
  <w:num w:numId="7">
    <w:abstractNumId w:val="4"/>
  </w:num>
  <w:num w:numId="8">
    <w:abstractNumId w:val="6"/>
  </w:num>
  <w:num w:numId="9">
    <w:abstractNumId w:val="9"/>
  </w:num>
  <w:num w:numId="10">
    <w:abstractNumId w:val="5"/>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2F6"/>
    <w:rsid w:val="00C802F6"/>
    <w:rsid w:val="00C83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82A57-5041-4B12-BE27-AAE42F1D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078926">
      <w:bodyDiv w:val="1"/>
      <w:marLeft w:val="0"/>
      <w:marRight w:val="0"/>
      <w:marTop w:val="0"/>
      <w:marBottom w:val="0"/>
      <w:divBdr>
        <w:top w:val="none" w:sz="0" w:space="0" w:color="auto"/>
        <w:left w:val="none" w:sz="0" w:space="0" w:color="auto"/>
        <w:bottom w:val="none" w:sz="0" w:space="0" w:color="auto"/>
        <w:right w:val="none" w:sz="0" w:space="0" w:color="auto"/>
      </w:divBdr>
      <w:divsChild>
        <w:div w:id="1491169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6065</Words>
  <Characters>34574</Characters>
  <Application>Microsoft Office Word</Application>
  <DocSecurity>0</DocSecurity>
  <Lines>288</Lines>
  <Paragraphs>81</Paragraphs>
  <ScaleCrop>false</ScaleCrop>
  <Company/>
  <LinksUpToDate>false</LinksUpToDate>
  <CharactersWithSpaces>40558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2022-04-13T13:13:00Z</dcterms:created>
  <dcterms:modified xsi:type="dcterms:W3CDTF">2022-04-13T13:14:00Z</dcterms:modified>
</cp:coreProperties>
</file>